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90576" w14:textId="558CA1E8" w:rsidR="001428B2" w:rsidRDefault="001428B2">
      <w:r>
        <w:rPr>
          <w:rFonts w:asciiTheme="minorHAnsi" w:eastAsia="SimSun" w:hAnsiTheme="minorHAnsi" w:cs="Times New Roman"/>
          <w:b/>
          <w:bCs/>
          <w:noProof/>
          <w:sz w:val="20"/>
          <w:szCs w:val="20"/>
          <w:lang w:eastAsia="fr-FR"/>
        </w:rPr>
        <mc:AlternateContent>
          <mc:Choice Requires="wps">
            <w:drawing>
              <wp:anchor distT="0" distB="0" distL="114300" distR="114300" simplePos="0" relativeHeight="251663360" behindDoc="0" locked="0" layoutInCell="1" allowOverlap="1" wp14:anchorId="649EE687" wp14:editId="1C76E84D">
                <wp:simplePos x="0" y="0"/>
                <wp:positionH relativeFrom="column">
                  <wp:posOffset>3217545</wp:posOffset>
                </wp:positionH>
                <wp:positionV relativeFrom="paragraph">
                  <wp:posOffset>753110</wp:posOffset>
                </wp:positionV>
                <wp:extent cx="3143250" cy="838200"/>
                <wp:effectExtent l="0" t="0" r="19050" b="19050"/>
                <wp:wrapNone/>
                <wp:docPr id="7" name="Rectangle : coins arrondis 7"/>
                <wp:cNvGraphicFramePr/>
                <a:graphic xmlns:a="http://schemas.openxmlformats.org/drawingml/2006/main">
                  <a:graphicData uri="http://schemas.microsoft.com/office/word/2010/wordprocessingShape">
                    <wps:wsp>
                      <wps:cNvSpPr/>
                      <wps:spPr>
                        <a:xfrm>
                          <a:off x="0" y="0"/>
                          <a:ext cx="3143250" cy="838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368EFEA" w14:textId="5CBBB1D6" w:rsidR="001428B2" w:rsidRDefault="001428B2" w:rsidP="001428B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CONVENTION d’IMMERSION </w:t>
                            </w:r>
                          </w:p>
                          <w:p w14:paraId="40FBCA84" w14:textId="5DDCA7B9" w:rsidR="001428B2" w:rsidRPr="001428B2" w:rsidRDefault="001428B2" w:rsidP="001428B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collège vers le lycée professionnel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9EE687" id="Rectangle : coins arrondis 7" o:spid="_x0000_s1026" style="position:absolute;margin-left:253.35pt;margin-top:59.3pt;width:247.5pt;height:66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" filled="f" strokecolor="#243f60 [1604]" strokeweight="2pt">
                <v:textbox>
                  <w:txbxContent>
                    <w:p w14:paraId="3368EFEA" w14:textId="5CBBB1D6" w:rsidR="001428B2" w:rsidRDefault="001428B2" w:rsidP="001428B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CONVENTION d’IMMERSION </w:t>
                      </w:r>
                    </w:p>
                    <w:p w14:paraId="40FBCA84" w14:textId="5DDCA7B9" w:rsidR="001428B2" w:rsidRPr="001428B2" w:rsidRDefault="001428B2" w:rsidP="001428B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 collège vers le lycée professionnel</w:t>
                      </w:r>
                    </w:p>
                  </w:txbxContent>
                </v:textbox>
              </v:roundrect>
            </w:pict>
          </mc:Fallback>
        </mc:AlternateContent>
      </w:r>
      <w:r>
        <w:rPr>
          <w:rFonts w:asciiTheme="minorHAnsi" w:eastAsia="SimSun" w:hAnsiTheme="minorHAnsi" w:cs="Times New Roman"/>
          <w:noProof/>
          <w:lang w:eastAsia="fr-FR"/>
        </w:rPr>
        <w:drawing>
          <wp:anchor distT="0" distB="0" distL="114300" distR="114300" simplePos="0" relativeHeight="251660288" behindDoc="0" locked="0" layoutInCell="1" allowOverlap="1" wp14:anchorId="67D08938" wp14:editId="0DD66CC6">
            <wp:simplePos x="0" y="0"/>
            <wp:positionH relativeFrom="column">
              <wp:posOffset>5267325</wp:posOffset>
            </wp:positionH>
            <wp:positionV relativeFrom="paragraph">
              <wp:posOffset>73025</wp:posOffset>
            </wp:positionV>
            <wp:extent cx="828675" cy="552450"/>
            <wp:effectExtent l="19050" t="0" r="9525" b="0"/>
            <wp:wrapNone/>
            <wp:docPr id="4" name="Image 3" descr="parcours-avenir-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cours-avenir-300x200.jpg"/>
                    <pic:cNvPicPr/>
                  </pic:nvPicPr>
                  <pic:blipFill>
                    <a:blip r:embed="rId7" cstate="print"/>
                    <a:stretch>
                      <a:fillRect/>
                    </a:stretch>
                  </pic:blipFill>
                  <pic:spPr>
                    <a:xfrm>
                      <a:off x="0" y="0"/>
                      <a:ext cx="828675" cy="552450"/>
                    </a:xfrm>
                    <a:prstGeom prst="rect">
                      <a:avLst/>
                    </a:prstGeom>
                  </pic:spPr>
                </pic:pic>
              </a:graphicData>
            </a:graphic>
          </wp:anchor>
        </w:drawing>
      </w:r>
      <w:r w:rsidRPr="005A41A0">
        <w:rPr>
          <w:rFonts w:asciiTheme="minorHAnsi" w:eastAsia="SimSun" w:hAnsiTheme="minorHAnsi" w:cs="Times New Roman"/>
          <w:noProof/>
          <w:lang w:eastAsia="fr-FR"/>
        </w:rPr>
        <w:drawing>
          <wp:inline distT="0" distB="0" distL="0" distR="0" wp14:anchorId="3637EC33" wp14:editId="0C5FB67C">
            <wp:extent cx="1581150" cy="857250"/>
            <wp:effectExtent l="19050" t="0" r="0" b="0"/>
            <wp:docPr id="6" name="Image 1" descr="logo lj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jm"/>
                    <pic:cNvPicPr>
                      <a:picLocks noChangeAspect="1" noChangeArrowheads="1"/>
                    </pic:cNvPicPr>
                  </pic:nvPicPr>
                  <pic:blipFill>
                    <a:blip r:embed="rId8" cstate="print"/>
                    <a:srcRect/>
                    <a:stretch>
                      <a:fillRect/>
                    </a:stretch>
                  </pic:blipFill>
                  <pic:spPr bwMode="auto">
                    <a:xfrm>
                      <a:off x="0" y="0"/>
                      <a:ext cx="1581150" cy="857250"/>
                    </a:xfrm>
                    <a:prstGeom prst="rect">
                      <a:avLst/>
                    </a:prstGeom>
                    <a:noFill/>
                    <a:ln w="9525">
                      <a:noFill/>
                      <a:miter lim="800000"/>
                      <a:headEnd/>
                      <a:tailEnd/>
                    </a:ln>
                  </pic:spPr>
                </pic:pic>
              </a:graphicData>
            </a:graphic>
          </wp:inline>
        </w:drawing>
      </w:r>
      <w:r w:rsidRPr="005A41A0">
        <w:rPr>
          <w:rFonts w:asciiTheme="minorHAnsi" w:eastAsia="SimSun" w:hAnsiTheme="minorHAnsi" w:cs="Times New Roman"/>
          <w:noProof/>
          <w:lang w:eastAsia="fr-FR"/>
        </w:rPr>
        <w:drawing>
          <wp:inline distT="0" distB="0" distL="0" distR="0" wp14:anchorId="385D1AB6" wp14:editId="66D69C5F">
            <wp:extent cx="1711949" cy="917896"/>
            <wp:effectExtent l="19050" t="0" r="2551" b="0"/>
            <wp:docPr id="1" name="Image 0"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9" cstate="print"/>
                    <a:stretch>
                      <a:fillRect/>
                    </a:stretch>
                  </pic:blipFill>
                  <pic:spPr>
                    <a:xfrm>
                      <a:off x="0" y="0"/>
                      <a:ext cx="1713490" cy="918722"/>
                    </a:xfrm>
                    <a:prstGeom prst="rect">
                      <a:avLst/>
                    </a:prstGeom>
                  </pic:spPr>
                </pic:pic>
              </a:graphicData>
            </a:graphic>
          </wp:inline>
        </w:drawing>
      </w:r>
    </w:p>
    <w:p w14:paraId="614DDE79" w14:textId="4A19A99C" w:rsidR="001428B2" w:rsidRPr="005A41A0" w:rsidRDefault="001428B2" w:rsidP="001428B2">
      <w:pPr>
        <w:spacing w:after="0" w:line="240" w:lineRule="auto"/>
        <w:rPr>
          <w:rFonts w:asciiTheme="minorHAnsi" w:eastAsia="SimSun" w:hAnsiTheme="minorHAnsi" w:cs="Times New Roman"/>
          <w:b/>
          <w:bCs/>
          <w:sz w:val="20"/>
          <w:szCs w:val="20"/>
        </w:rPr>
      </w:pPr>
      <w:r w:rsidRPr="005A41A0">
        <w:rPr>
          <w:rFonts w:asciiTheme="minorHAnsi" w:eastAsia="SimSun" w:hAnsiTheme="minorHAnsi" w:cs="Times New Roman"/>
          <w:b/>
          <w:bCs/>
          <w:sz w:val="20"/>
          <w:szCs w:val="20"/>
        </w:rPr>
        <w:t>LYCEE POLYVALENT JEAN MONNET</w:t>
      </w:r>
    </w:p>
    <w:p w14:paraId="035CBD4C" w14:textId="0F2C3220" w:rsidR="001428B2" w:rsidRPr="005A41A0" w:rsidRDefault="001428B2" w:rsidP="001428B2">
      <w:pPr>
        <w:spacing w:after="0" w:line="240" w:lineRule="auto"/>
        <w:rPr>
          <w:rFonts w:asciiTheme="minorHAnsi" w:eastAsia="SimSun" w:hAnsiTheme="minorHAnsi" w:cs="Times New Roman"/>
          <w:sz w:val="20"/>
          <w:szCs w:val="20"/>
        </w:rPr>
      </w:pPr>
      <w:r w:rsidRPr="005A41A0">
        <w:rPr>
          <w:rFonts w:asciiTheme="minorHAnsi" w:eastAsia="SimSun" w:hAnsiTheme="minorHAnsi" w:cs="Times New Roman"/>
          <w:sz w:val="20"/>
          <w:szCs w:val="20"/>
        </w:rPr>
        <w:t>66 boulevard de Châtenay BP 56</w:t>
      </w:r>
    </w:p>
    <w:p w14:paraId="17D6D152" w14:textId="77777777" w:rsidR="001428B2" w:rsidRPr="005A41A0" w:rsidRDefault="001428B2" w:rsidP="001428B2">
      <w:pPr>
        <w:spacing w:after="0" w:line="240" w:lineRule="auto"/>
        <w:rPr>
          <w:rFonts w:asciiTheme="minorHAnsi" w:eastAsia="SimSun" w:hAnsiTheme="minorHAnsi" w:cs="Times New Roman"/>
          <w:sz w:val="20"/>
          <w:szCs w:val="20"/>
        </w:rPr>
      </w:pPr>
      <w:r w:rsidRPr="005A41A0">
        <w:rPr>
          <w:rFonts w:asciiTheme="minorHAnsi" w:eastAsia="SimSun" w:hAnsiTheme="minorHAnsi" w:cs="Times New Roman"/>
          <w:sz w:val="20"/>
          <w:szCs w:val="20"/>
        </w:rPr>
        <w:t xml:space="preserve"> 16108 COGNAC Cedex</w:t>
      </w:r>
    </w:p>
    <w:p w14:paraId="2728FFEC" w14:textId="77777777" w:rsidR="001428B2" w:rsidRDefault="001428B2" w:rsidP="001428B2">
      <w:pPr>
        <w:spacing w:after="0" w:line="240" w:lineRule="auto"/>
        <w:rPr>
          <w:rFonts w:asciiTheme="minorHAnsi" w:eastAsia="SimSun" w:hAnsiTheme="minorHAnsi" w:cs="Times New Roman"/>
          <w:sz w:val="20"/>
          <w:szCs w:val="20"/>
        </w:rPr>
      </w:pPr>
      <w:r w:rsidRPr="005A41A0">
        <w:rPr>
          <w:rFonts w:asciiTheme="minorHAnsi" w:eastAsia="SimSun" w:hAnsiTheme="minorHAnsi" w:cs="Times New Roman"/>
          <w:sz w:val="20"/>
          <w:szCs w:val="20"/>
        </w:rPr>
        <w:t>Tél. 05 45 3</w:t>
      </w:r>
      <w:r>
        <w:rPr>
          <w:rFonts w:asciiTheme="minorHAnsi" w:eastAsia="SimSun" w:hAnsiTheme="minorHAnsi" w:cs="Times New Roman"/>
          <w:sz w:val="20"/>
          <w:szCs w:val="20"/>
        </w:rPr>
        <w:t>6</w:t>
      </w:r>
      <w:r w:rsidRPr="005A41A0">
        <w:rPr>
          <w:rFonts w:asciiTheme="minorHAnsi" w:eastAsia="SimSun" w:hAnsiTheme="minorHAnsi" w:cs="Times New Roman"/>
          <w:sz w:val="20"/>
          <w:szCs w:val="20"/>
        </w:rPr>
        <w:t xml:space="preserve"> 83 10 – Fax 05 45 35 39 55</w:t>
      </w:r>
    </w:p>
    <w:p w14:paraId="2004F59E" w14:textId="77777777" w:rsidR="001428B2" w:rsidRDefault="001428B2" w:rsidP="001428B2">
      <w:pPr>
        <w:spacing w:after="0" w:line="240" w:lineRule="auto"/>
        <w:jc w:val="both"/>
        <w:rPr>
          <w:rFonts w:asciiTheme="minorHAnsi" w:hAnsiTheme="minorHAnsi" w:cs="Times New Roman"/>
          <w:b/>
          <w:color w:val="000000" w:themeColor="text1"/>
          <w:szCs w:val="24"/>
          <w:u w:val="single"/>
        </w:rPr>
      </w:pPr>
    </w:p>
    <w:p w14:paraId="57DB174D" w14:textId="446634D0" w:rsidR="003A348C" w:rsidRPr="001428B2" w:rsidRDefault="00407A0C" w:rsidP="001428B2">
      <w:pPr>
        <w:spacing w:after="0" w:line="240" w:lineRule="auto"/>
        <w:jc w:val="both"/>
        <w:rPr>
          <w:rFonts w:ascii="Times New Roman" w:hAnsi="Times New Roman" w:cs="Times New Roman"/>
          <w:color w:val="000000" w:themeColor="text1"/>
          <w:szCs w:val="24"/>
        </w:rPr>
      </w:pPr>
      <w:r w:rsidRPr="001428B2">
        <w:rPr>
          <w:rFonts w:ascii="Times New Roman" w:hAnsi="Times New Roman" w:cs="Times New Roman"/>
          <w:b/>
          <w:color w:val="000000" w:themeColor="text1"/>
          <w:szCs w:val="24"/>
          <w:u w:val="single"/>
        </w:rPr>
        <w:t>Entre les soussignés</w:t>
      </w:r>
    </w:p>
    <w:p w14:paraId="0B19D478" w14:textId="3ED623FF" w:rsidR="006532C8" w:rsidRPr="001428B2" w:rsidRDefault="00407A0C" w:rsidP="001428B2">
      <w:pPr>
        <w:spacing w:after="0" w:line="240" w:lineRule="auto"/>
        <w:ind w:firstLine="709"/>
        <w:jc w:val="both"/>
        <w:rPr>
          <w:rFonts w:ascii="Times New Roman" w:hAnsi="Times New Roman" w:cs="Times New Roman"/>
          <w:color w:val="000000" w:themeColor="text1"/>
          <w:szCs w:val="24"/>
        </w:rPr>
      </w:pPr>
      <w:r w:rsidRPr="001428B2">
        <w:rPr>
          <w:rFonts w:ascii="Times New Roman" w:hAnsi="Times New Roman" w:cs="Times New Roman"/>
          <w:color w:val="000000" w:themeColor="text1"/>
          <w:szCs w:val="24"/>
        </w:rPr>
        <w:t>M</w:t>
      </w:r>
      <w:r w:rsidR="001428B2" w:rsidRPr="001428B2">
        <w:rPr>
          <w:rFonts w:ascii="Times New Roman" w:hAnsi="Times New Roman" w:cs="Times New Roman"/>
          <w:color w:val="000000" w:themeColor="text1"/>
          <w:szCs w:val="24"/>
        </w:rPr>
        <w:t>me Anne CHRISTIE</w:t>
      </w:r>
      <w:r w:rsidRPr="001428B2">
        <w:rPr>
          <w:rFonts w:ascii="Times New Roman" w:hAnsi="Times New Roman" w:cs="Times New Roman"/>
          <w:color w:val="000000" w:themeColor="text1"/>
          <w:szCs w:val="24"/>
        </w:rPr>
        <w:t xml:space="preserve"> Proviseur</w:t>
      </w:r>
      <w:r w:rsidR="001428B2" w:rsidRPr="001428B2">
        <w:rPr>
          <w:rFonts w:ascii="Times New Roman" w:hAnsi="Times New Roman" w:cs="Times New Roman"/>
          <w:color w:val="000000" w:themeColor="text1"/>
          <w:szCs w:val="24"/>
        </w:rPr>
        <w:t>e</w:t>
      </w:r>
      <w:r w:rsidRPr="001428B2">
        <w:rPr>
          <w:rFonts w:ascii="Times New Roman" w:hAnsi="Times New Roman" w:cs="Times New Roman"/>
          <w:color w:val="000000" w:themeColor="text1"/>
          <w:szCs w:val="24"/>
        </w:rPr>
        <w:t xml:space="preserve"> du Lycée Jean Monnet de COGNAC</w:t>
      </w:r>
    </w:p>
    <w:p w14:paraId="78F8BDDB" w14:textId="3E970345" w:rsidR="00407A0C" w:rsidRPr="001428B2" w:rsidRDefault="00407A0C" w:rsidP="001428B2">
      <w:pPr>
        <w:spacing w:after="0" w:line="240" w:lineRule="auto"/>
        <w:jc w:val="both"/>
        <w:rPr>
          <w:rFonts w:ascii="Times New Roman" w:hAnsi="Times New Roman" w:cs="Times New Roman"/>
          <w:color w:val="000000" w:themeColor="text1"/>
          <w:szCs w:val="24"/>
        </w:rPr>
      </w:pPr>
      <w:r w:rsidRPr="001428B2">
        <w:rPr>
          <w:rFonts w:ascii="Times New Roman" w:hAnsi="Times New Roman" w:cs="Times New Roman"/>
          <w:color w:val="000000" w:themeColor="text1"/>
          <w:szCs w:val="24"/>
        </w:rPr>
        <w:t xml:space="preserve">Et </w:t>
      </w:r>
    </w:p>
    <w:p w14:paraId="79987896" w14:textId="37FF2C3E" w:rsidR="00407A0C" w:rsidRPr="001428B2" w:rsidRDefault="00407A0C" w:rsidP="001428B2">
      <w:pPr>
        <w:spacing w:after="0" w:line="240" w:lineRule="auto"/>
        <w:ind w:firstLine="709"/>
        <w:jc w:val="both"/>
        <w:rPr>
          <w:rFonts w:ascii="Times New Roman" w:hAnsi="Times New Roman" w:cs="Times New Roman"/>
          <w:color w:val="000000" w:themeColor="text1"/>
          <w:szCs w:val="24"/>
        </w:rPr>
      </w:pPr>
      <w:r w:rsidRPr="001428B2">
        <w:rPr>
          <w:rFonts w:ascii="Times New Roman" w:hAnsi="Times New Roman" w:cs="Times New Roman"/>
          <w:color w:val="000000" w:themeColor="text1"/>
          <w:szCs w:val="24"/>
        </w:rPr>
        <w:t>M</w:t>
      </w:r>
      <w:r w:rsidR="00BC1520">
        <w:rPr>
          <w:rFonts w:ascii="Times New Roman" w:hAnsi="Times New Roman" w:cs="Times New Roman"/>
          <w:color w:val="000000" w:themeColor="text1"/>
          <w:szCs w:val="24"/>
        </w:rPr>
        <w:t>……………………..principal</w:t>
      </w:r>
      <w:r w:rsidRPr="001428B2">
        <w:rPr>
          <w:rFonts w:ascii="Times New Roman" w:hAnsi="Times New Roman" w:cs="Times New Roman"/>
          <w:color w:val="000000" w:themeColor="text1"/>
          <w:szCs w:val="24"/>
        </w:rPr>
        <w:t xml:space="preserve"> du collège</w:t>
      </w:r>
      <w:r w:rsidR="003705CF" w:rsidRPr="001428B2">
        <w:rPr>
          <w:rFonts w:ascii="Times New Roman" w:hAnsi="Times New Roman" w:cs="Times New Roman"/>
          <w:color w:val="000000" w:themeColor="text1"/>
          <w:szCs w:val="24"/>
        </w:rPr>
        <w:t xml:space="preserve"> </w:t>
      </w:r>
      <w:r w:rsidR="00BC1520">
        <w:rPr>
          <w:rFonts w:ascii="Times New Roman" w:hAnsi="Times New Roman" w:cs="Times New Roman"/>
          <w:color w:val="000000" w:themeColor="text1"/>
          <w:szCs w:val="24"/>
        </w:rPr>
        <w:t>……………….…………………………………….</w:t>
      </w:r>
      <w:r w:rsidR="00645160" w:rsidRPr="001428B2">
        <w:rPr>
          <w:rFonts w:ascii="Times New Roman" w:hAnsi="Times New Roman" w:cs="Times New Roman"/>
          <w:color w:val="000000" w:themeColor="text1"/>
          <w:szCs w:val="24"/>
        </w:rPr>
        <w:t xml:space="preserve"> </w:t>
      </w:r>
    </w:p>
    <w:p w14:paraId="252388CA" w14:textId="77777777" w:rsidR="001428B2" w:rsidRPr="001428B2" w:rsidRDefault="001428B2" w:rsidP="001428B2">
      <w:pPr>
        <w:spacing w:after="0" w:line="240" w:lineRule="auto"/>
        <w:ind w:firstLine="709"/>
        <w:jc w:val="both"/>
        <w:rPr>
          <w:rFonts w:ascii="Times New Roman" w:hAnsi="Times New Roman" w:cs="Times New Roman"/>
          <w:color w:val="000000" w:themeColor="text1"/>
          <w:szCs w:val="24"/>
        </w:rPr>
      </w:pPr>
    </w:p>
    <w:p w14:paraId="69570069" w14:textId="73B3594E" w:rsidR="00407A0C" w:rsidRPr="001428B2" w:rsidRDefault="00407A0C" w:rsidP="001428B2">
      <w:pPr>
        <w:spacing w:after="0" w:line="240" w:lineRule="auto"/>
        <w:jc w:val="both"/>
        <w:rPr>
          <w:rFonts w:ascii="Times New Roman" w:hAnsi="Times New Roman" w:cs="Times New Roman"/>
          <w:color w:val="000000" w:themeColor="text1"/>
          <w:szCs w:val="24"/>
        </w:rPr>
      </w:pPr>
      <w:r w:rsidRPr="001428B2">
        <w:rPr>
          <w:rFonts w:ascii="Times New Roman" w:hAnsi="Times New Roman" w:cs="Times New Roman"/>
          <w:color w:val="000000" w:themeColor="text1"/>
          <w:szCs w:val="24"/>
          <w:u w:val="single"/>
        </w:rPr>
        <w:t>Il a été convenu ce qui suit, au bénéfice de l’élève</w:t>
      </w:r>
      <w:r w:rsidRPr="001428B2">
        <w:rPr>
          <w:rFonts w:ascii="Times New Roman" w:hAnsi="Times New Roman" w:cs="Times New Roman"/>
          <w:color w:val="000000" w:themeColor="text1"/>
          <w:szCs w:val="24"/>
        </w:rPr>
        <w:t> :</w:t>
      </w:r>
    </w:p>
    <w:p w14:paraId="42760337" w14:textId="77777777" w:rsidR="001428B2" w:rsidRPr="001428B2" w:rsidRDefault="001428B2" w:rsidP="001428B2">
      <w:pPr>
        <w:spacing w:after="0" w:line="240" w:lineRule="auto"/>
        <w:jc w:val="both"/>
        <w:rPr>
          <w:rFonts w:ascii="Times New Roman" w:hAnsi="Times New Roman" w:cs="Times New Roman"/>
          <w:color w:val="000000" w:themeColor="text1"/>
          <w:szCs w:val="24"/>
        </w:rPr>
      </w:pPr>
    </w:p>
    <w:p w14:paraId="1FD6831C" w14:textId="2B956351" w:rsidR="001428B2" w:rsidRPr="001428B2" w:rsidRDefault="0007126C" w:rsidP="001428B2">
      <w:pPr>
        <w:spacing w:after="0"/>
        <w:rPr>
          <w:rFonts w:ascii="Times New Roman" w:hAnsi="Times New Roman" w:cs="Times New Roman"/>
          <w:color w:val="000000" w:themeColor="text1"/>
          <w:szCs w:val="24"/>
        </w:rPr>
      </w:pPr>
      <w:r w:rsidRPr="001428B2">
        <w:rPr>
          <w:rFonts w:ascii="Times New Roman" w:hAnsi="Times New Roman" w:cs="Times New Roman"/>
          <w:color w:val="000000" w:themeColor="text1"/>
          <w:szCs w:val="24"/>
        </w:rPr>
        <w:t>Nom </w:t>
      </w:r>
      <w:r w:rsidR="001428B2">
        <w:rPr>
          <w:rFonts w:ascii="Times New Roman" w:hAnsi="Times New Roman" w:cs="Times New Roman"/>
          <w:color w:val="000000" w:themeColor="text1"/>
          <w:szCs w:val="24"/>
        </w:rPr>
        <w:t>de l’elève :</w:t>
      </w:r>
      <w:r w:rsidR="001428B2" w:rsidRPr="001428B2">
        <w:rPr>
          <w:rFonts w:ascii="Times New Roman" w:hAnsi="Times New Roman" w:cs="Times New Roman"/>
          <w:color w:val="000000" w:themeColor="text1"/>
          <w:szCs w:val="24"/>
          <w:highlight w:val="yellow"/>
        </w:rPr>
        <w:t>…………………………………………………………………………………………</w:t>
      </w:r>
      <w:r w:rsidR="001428B2" w:rsidRPr="001428B2">
        <w:rPr>
          <w:rFonts w:ascii="Times New Roman" w:hAnsi="Times New Roman" w:cs="Times New Roman"/>
          <w:color w:val="000000" w:themeColor="text1"/>
          <w:szCs w:val="24"/>
        </w:rPr>
        <w:t xml:space="preserve"> Prénom</w:t>
      </w:r>
      <w:r w:rsidR="001428B2">
        <w:rPr>
          <w:rFonts w:ascii="Times New Roman" w:hAnsi="Times New Roman" w:cs="Times New Roman"/>
          <w:color w:val="000000" w:themeColor="text1"/>
          <w:szCs w:val="24"/>
        </w:rPr>
        <w:t xml:space="preserve"> de l’élèves</w:t>
      </w:r>
      <w:r w:rsidR="001428B2" w:rsidRPr="001428B2">
        <w:rPr>
          <w:rFonts w:ascii="Times New Roman" w:hAnsi="Times New Roman" w:cs="Times New Roman"/>
          <w:color w:val="000000" w:themeColor="text1"/>
          <w:szCs w:val="24"/>
        </w:rPr>
        <w:t xml:space="preserve"> </w:t>
      </w:r>
      <w:r w:rsidR="001428B2" w:rsidRPr="001428B2">
        <w:rPr>
          <w:rFonts w:ascii="Times New Roman" w:hAnsi="Times New Roman" w:cs="Times New Roman"/>
          <w:color w:val="000000" w:themeColor="text1"/>
          <w:szCs w:val="24"/>
          <w:highlight w:val="yellow"/>
        </w:rPr>
        <w:t>…</w:t>
      </w:r>
      <w:r w:rsidR="001428B2">
        <w:rPr>
          <w:rFonts w:ascii="Times New Roman" w:hAnsi="Times New Roman" w:cs="Times New Roman"/>
          <w:color w:val="000000" w:themeColor="text1"/>
          <w:szCs w:val="24"/>
          <w:highlight w:val="yellow"/>
        </w:rPr>
        <w:t>………………………..</w:t>
      </w:r>
      <w:r w:rsidR="001428B2" w:rsidRPr="001428B2">
        <w:rPr>
          <w:rFonts w:ascii="Times New Roman" w:hAnsi="Times New Roman" w:cs="Times New Roman"/>
          <w:color w:val="000000" w:themeColor="text1"/>
          <w:szCs w:val="24"/>
          <w:highlight w:val="yellow"/>
        </w:rPr>
        <w:t>.…</w:t>
      </w:r>
    </w:p>
    <w:p w14:paraId="49B7A7F7" w14:textId="4AA4B613" w:rsidR="0007126C" w:rsidRDefault="001428B2" w:rsidP="001428B2">
      <w:pPr>
        <w:spacing w:after="0"/>
        <w:jc w:val="both"/>
        <w:rPr>
          <w:rFonts w:ascii="Times New Roman" w:hAnsi="Times New Roman" w:cs="Times New Roman"/>
          <w:color w:val="000000" w:themeColor="text1"/>
          <w:szCs w:val="24"/>
        </w:rPr>
      </w:pPr>
      <w:r w:rsidRPr="001428B2">
        <w:rPr>
          <w:rFonts w:ascii="Times New Roman" w:hAnsi="Times New Roman" w:cs="Times New Roman"/>
          <w:color w:val="000000" w:themeColor="text1"/>
          <w:szCs w:val="24"/>
        </w:rPr>
        <w:t>Scolarisé</w:t>
      </w:r>
      <w:r w:rsidR="0007126C" w:rsidRPr="001428B2">
        <w:rPr>
          <w:rFonts w:ascii="Times New Roman" w:hAnsi="Times New Roman" w:cs="Times New Roman"/>
          <w:color w:val="000000" w:themeColor="text1"/>
          <w:szCs w:val="24"/>
        </w:rPr>
        <w:t xml:space="preserve">(e) en classe de </w:t>
      </w:r>
      <w:r w:rsidR="00645160" w:rsidRPr="001428B2">
        <w:rPr>
          <w:rFonts w:ascii="Times New Roman" w:hAnsi="Times New Roman" w:cs="Times New Roman"/>
          <w:color w:val="000000" w:themeColor="text1"/>
          <w:szCs w:val="24"/>
          <w:highlight w:val="yellow"/>
        </w:rPr>
        <w:t>…………</w:t>
      </w:r>
    </w:p>
    <w:p w14:paraId="2BE9C428" w14:textId="77777777" w:rsidR="00BC1520" w:rsidRPr="001428B2" w:rsidRDefault="00BC1520" w:rsidP="001428B2">
      <w:pPr>
        <w:spacing w:after="0"/>
        <w:jc w:val="both"/>
        <w:rPr>
          <w:rFonts w:ascii="Times New Roman" w:hAnsi="Times New Roman" w:cs="Times New Roman"/>
          <w:color w:val="000000" w:themeColor="text1"/>
          <w:szCs w:val="24"/>
        </w:rPr>
      </w:pPr>
    </w:p>
    <w:p w14:paraId="4ABF3925" w14:textId="25002645" w:rsidR="001428B2" w:rsidRPr="001428B2" w:rsidRDefault="0007126C" w:rsidP="001428B2">
      <w:pPr>
        <w:spacing w:after="0" w:line="240" w:lineRule="auto"/>
        <w:jc w:val="both"/>
        <w:rPr>
          <w:rFonts w:ascii="Times New Roman" w:hAnsi="Times New Roman" w:cs="Times New Roman"/>
          <w:b/>
          <w:color w:val="000000" w:themeColor="text1"/>
          <w:sz w:val="20"/>
          <w:szCs w:val="20"/>
        </w:rPr>
      </w:pPr>
      <w:r w:rsidRPr="001428B2">
        <w:rPr>
          <w:rFonts w:ascii="Times New Roman" w:hAnsi="Times New Roman" w:cs="Times New Roman"/>
          <w:b/>
          <w:color w:val="000000" w:themeColor="text1"/>
          <w:sz w:val="20"/>
          <w:szCs w:val="20"/>
          <w:u w:val="single"/>
        </w:rPr>
        <w:t>ARTICLE 1</w:t>
      </w:r>
      <w:r w:rsidRPr="001428B2">
        <w:rPr>
          <w:rFonts w:ascii="Times New Roman" w:hAnsi="Times New Roman" w:cs="Times New Roman"/>
          <w:b/>
          <w:color w:val="000000" w:themeColor="text1"/>
          <w:sz w:val="20"/>
          <w:szCs w:val="20"/>
        </w:rPr>
        <w:t xml:space="preserve"> </w:t>
      </w:r>
      <w:r w:rsidR="006532C8" w:rsidRPr="001428B2">
        <w:rPr>
          <w:rFonts w:ascii="Times New Roman" w:hAnsi="Times New Roman" w:cs="Times New Roman"/>
          <w:b/>
          <w:color w:val="000000" w:themeColor="text1"/>
          <w:sz w:val="20"/>
          <w:szCs w:val="20"/>
        </w:rPr>
        <w:t>:</w:t>
      </w:r>
    </w:p>
    <w:p w14:paraId="3A2F3A30" w14:textId="4216F06C" w:rsidR="0007126C" w:rsidRDefault="001428B2" w:rsidP="001428B2">
      <w:pPr>
        <w:spacing w:after="0" w:line="240" w:lineRule="auto"/>
        <w:jc w:val="both"/>
        <w:rPr>
          <w:rFonts w:ascii="Times New Roman" w:hAnsi="Times New Roman" w:cs="Times New Roman"/>
          <w:color w:val="000000" w:themeColor="text1"/>
          <w:sz w:val="20"/>
          <w:szCs w:val="20"/>
        </w:rPr>
      </w:pPr>
      <w:r w:rsidRPr="001428B2">
        <w:rPr>
          <w:rFonts w:ascii="Times New Roman" w:hAnsi="Times New Roman" w:cs="Times New Roman"/>
          <w:bCs/>
          <w:color w:val="000000" w:themeColor="text1"/>
          <w:sz w:val="20"/>
          <w:szCs w:val="20"/>
        </w:rPr>
        <w:t>Cette</w:t>
      </w:r>
      <w:r w:rsidR="0007126C" w:rsidRPr="001428B2">
        <w:rPr>
          <w:rFonts w:ascii="Times New Roman" w:hAnsi="Times New Roman" w:cs="Times New Roman"/>
          <w:bCs/>
          <w:color w:val="000000" w:themeColor="text1"/>
          <w:sz w:val="20"/>
          <w:szCs w:val="20"/>
        </w:rPr>
        <w:t xml:space="preserve"> journée</w:t>
      </w:r>
      <w:r w:rsidR="0007126C" w:rsidRPr="001428B2">
        <w:rPr>
          <w:rFonts w:ascii="Times New Roman" w:hAnsi="Times New Roman" w:cs="Times New Roman"/>
          <w:color w:val="000000" w:themeColor="text1"/>
          <w:sz w:val="20"/>
          <w:szCs w:val="20"/>
        </w:rPr>
        <w:t xml:space="preserve"> d’accueil spécifique a pour objet essentiel la découverte du Lycée Jean Monnet et de ses formations professionnelles, afin de permettre aux élèves de l’établissement d’origine de recueillir des informations qui leur permettent d’élaborer leur projet personnel d’orientation.</w:t>
      </w:r>
    </w:p>
    <w:p w14:paraId="05123A6D" w14:textId="77777777" w:rsidR="00BC1520" w:rsidRPr="001428B2" w:rsidRDefault="00BC1520" w:rsidP="001428B2">
      <w:pPr>
        <w:spacing w:after="0" w:line="240" w:lineRule="auto"/>
        <w:jc w:val="both"/>
        <w:rPr>
          <w:rFonts w:ascii="Times New Roman" w:hAnsi="Times New Roman" w:cs="Times New Roman"/>
          <w:b/>
          <w:color w:val="000000" w:themeColor="text1"/>
          <w:sz w:val="20"/>
          <w:szCs w:val="20"/>
        </w:rPr>
      </w:pPr>
    </w:p>
    <w:p w14:paraId="40D80DFE" w14:textId="77777777" w:rsidR="0007126C" w:rsidRPr="001428B2" w:rsidRDefault="0007126C" w:rsidP="00D469CE">
      <w:pPr>
        <w:spacing w:after="0" w:line="240" w:lineRule="auto"/>
        <w:jc w:val="both"/>
        <w:rPr>
          <w:rFonts w:ascii="Times New Roman" w:hAnsi="Times New Roman" w:cs="Times New Roman"/>
          <w:b/>
          <w:color w:val="000000" w:themeColor="text1"/>
          <w:sz w:val="20"/>
          <w:szCs w:val="20"/>
        </w:rPr>
      </w:pPr>
      <w:r w:rsidRPr="001428B2">
        <w:rPr>
          <w:rFonts w:ascii="Times New Roman" w:hAnsi="Times New Roman" w:cs="Times New Roman"/>
          <w:b/>
          <w:color w:val="000000" w:themeColor="text1"/>
          <w:sz w:val="20"/>
          <w:szCs w:val="20"/>
          <w:u w:val="single"/>
        </w:rPr>
        <w:t>ARTICLE 2</w:t>
      </w:r>
      <w:r w:rsidRPr="001428B2">
        <w:rPr>
          <w:rFonts w:ascii="Times New Roman" w:hAnsi="Times New Roman" w:cs="Times New Roman"/>
          <w:b/>
          <w:color w:val="000000" w:themeColor="text1"/>
          <w:sz w:val="20"/>
          <w:szCs w:val="20"/>
        </w:rPr>
        <w:t xml:space="preserve"> :</w:t>
      </w:r>
    </w:p>
    <w:p w14:paraId="6B50F751" w14:textId="47809405" w:rsidR="00F84258" w:rsidRDefault="0007126C" w:rsidP="001428B2">
      <w:pPr>
        <w:spacing w:after="0" w:line="240" w:lineRule="auto"/>
        <w:jc w:val="both"/>
        <w:rPr>
          <w:rFonts w:ascii="Times New Roman" w:hAnsi="Times New Roman" w:cs="Times New Roman"/>
          <w:noProof/>
          <w:sz w:val="20"/>
          <w:szCs w:val="20"/>
          <w:lang w:eastAsia="fr-FR"/>
        </w:rPr>
      </w:pPr>
      <w:r w:rsidRPr="001428B2">
        <w:rPr>
          <w:rFonts w:ascii="Times New Roman" w:hAnsi="Times New Roman" w:cs="Times New Roman"/>
          <w:noProof/>
          <w:sz w:val="20"/>
          <w:szCs w:val="20"/>
          <w:lang w:eastAsia="fr-FR"/>
        </w:rPr>
        <w:t>L’élève</w:t>
      </w:r>
      <w:r w:rsidR="001428B2" w:rsidRPr="001428B2">
        <w:rPr>
          <w:rFonts w:ascii="Times New Roman" w:hAnsi="Times New Roman" w:cs="Times New Roman"/>
          <w:noProof/>
          <w:sz w:val="20"/>
          <w:szCs w:val="20"/>
          <w:lang w:eastAsia="fr-FR"/>
        </w:rPr>
        <w:t>,</w:t>
      </w:r>
      <w:r w:rsidRPr="001428B2">
        <w:rPr>
          <w:rFonts w:ascii="Times New Roman" w:hAnsi="Times New Roman" w:cs="Times New Roman"/>
          <w:noProof/>
          <w:sz w:val="20"/>
          <w:szCs w:val="20"/>
          <w:lang w:eastAsia="fr-FR"/>
        </w:rPr>
        <w:t xml:space="preserve">pendant la durée de son séjour au Lycée Jean Monnet garde son statut scolaire et doit se conformer au Règlement intérieur de l’établissement d’accueil. Pendant la durée du stage, les horaires seront ceux du groupe auquel </w:t>
      </w:r>
      <w:r w:rsidR="00D469CE" w:rsidRPr="001428B2">
        <w:rPr>
          <w:rFonts w:ascii="Times New Roman" w:hAnsi="Times New Roman" w:cs="Times New Roman"/>
          <w:noProof/>
          <w:sz w:val="20"/>
          <w:szCs w:val="20"/>
          <w:lang w:eastAsia="fr-FR"/>
        </w:rPr>
        <w:t>il</w:t>
      </w:r>
      <w:r w:rsidRPr="001428B2">
        <w:rPr>
          <w:rFonts w:ascii="Times New Roman" w:hAnsi="Times New Roman" w:cs="Times New Roman"/>
          <w:noProof/>
          <w:sz w:val="20"/>
          <w:szCs w:val="20"/>
          <w:lang w:eastAsia="fr-FR"/>
        </w:rPr>
        <w:t xml:space="preserve"> est affecté.</w:t>
      </w:r>
    </w:p>
    <w:p w14:paraId="2ABB62C1" w14:textId="77777777" w:rsidR="001428B2" w:rsidRPr="001428B2" w:rsidRDefault="001428B2" w:rsidP="001428B2">
      <w:pPr>
        <w:spacing w:after="0" w:line="240" w:lineRule="auto"/>
        <w:jc w:val="both"/>
        <w:rPr>
          <w:rFonts w:ascii="Times New Roman" w:hAnsi="Times New Roman" w:cs="Times New Roman"/>
          <w:noProof/>
          <w:sz w:val="20"/>
          <w:szCs w:val="20"/>
          <w:lang w:eastAsia="fr-FR"/>
        </w:rPr>
      </w:pPr>
    </w:p>
    <w:tbl>
      <w:tblPr>
        <w:tblStyle w:val="Grilledutableau"/>
        <w:tblpPr w:leftFromText="141" w:rightFromText="141" w:vertAnchor="text" w:horzAnchor="page" w:tblpX="4216" w:tblpY="135"/>
        <w:tblW w:w="0" w:type="auto"/>
        <w:tblLook w:val="04A0" w:firstRow="1" w:lastRow="0" w:firstColumn="1" w:lastColumn="0" w:noHBand="0" w:noVBand="1"/>
      </w:tblPr>
      <w:tblGrid>
        <w:gridCol w:w="2010"/>
        <w:gridCol w:w="2011"/>
      </w:tblGrid>
      <w:tr w:rsidR="003C68DF" w:rsidRPr="001428B2" w14:paraId="3B7F4B02" w14:textId="77777777" w:rsidTr="00BC1520">
        <w:tc>
          <w:tcPr>
            <w:tcW w:w="2010" w:type="dxa"/>
          </w:tcPr>
          <w:p w14:paraId="27A79248" w14:textId="77777777" w:rsidR="003C68DF" w:rsidRPr="001428B2" w:rsidRDefault="003C68DF" w:rsidP="00BC1520">
            <w:pPr>
              <w:spacing w:after="120"/>
              <w:jc w:val="both"/>
              <w:rPr>
                <w:rFonts w:ascii="Times New Roman" w:hAnsi="Times New Roman" w:cs="Times New Roman"/>
                <w:iCs/>
                <w:color w:val="000000" w:themeColor="text1"/>
                <w:szCs w:val="24"/>
                <w:u w:val="single"/>
              </w:rPr>
            </w:pPr>
            <w:r w:rsidRPr="001428B2">
              <w:rPr>
                <w:rFonts w:ascii="Times New Roman" w:hAnsi="Times New Roman" w:cs="Times New Roman"/>
                <w:iCs/>
                <w:color w:val="000000" w:themeColor="text1"/>
                <w:szCs w:val="24"/>
                <w:u w:val="single"/>
              </w:rPr>
              <w:sym w:font="Wingdings" w:char="F071"/>
            </w:r>
            <w:r w:rsidRPr="001428B2">
              <w:rPr>
                <w:rFonts w:ascii="Times New Roman" w:hAnsi="Times New Roman" w:cs="Times New Roman"/>
                <w:iCs/>
                <w:color w:val="000000" w:themeColor="text1"/>
                <w:szCs w:val="24"/>
                <w:u w:val="single"/>
              </w:rPr>
              <w:t xml:space="preserve"> </w:t>
            </w:r>
            <w:r>
              <w:rPr>
                <w:rFonts w:ascii="Times New Roman" w:hAnsi="Times New Roman" w:cs="Times New Roman"/>
                <w:iCs/>
                <w:color w:val="000000" w:themeColor="text1"/>
                <w:szCs w:val="24"/>
                <w:u w:val="single"/>
              </w:rPr>
              <w:t xml:space="preserve">20 Mars </w:t>
            </w:r>
            <w:r w:rsidRPr="001428B2">
              <w:rPr>
                <w:rFonts w:ascii="Times New Roman" w:hAnsi="Times New Roman" w:cs="Times New Roman"/>
                <w:iCs/>
                <w:color w:val="000000" w:themeColor="text1"/>
                <w:szCs w:val="24"/>
                <w:u w:val="single"/>
              </w:rPr>
              <w:t>2023</w:t>
            </w:r>
          </w:p>
        </w:tc>
        <w:tc>
          <w:tcPr>
            <w:tcW w:w="2011" w:type="dxa"/>
          </w:tcPr>
          <w:p w14:paraId="62A3A860" w14:textId="77777777" w:rsidR="003C68DF" w:rsidRPr="001428B2" w:rsidRDefault="003C68DF" w:rsidP="00BC1520">
            <w:pPr>
              <w:spacing w:after="120"/>
              <w:jc w:val="both"/>
              <w:rPr>
                <w:rFonts w:ascii="Times New Roman" w:hAnsi="Times New Roman" w:cs="Times New Roman"/>
                <w:iCs/>
                <w:color w:val="000000" w:themeColor="text1"/>
                <w:szCs w:val="24"/>
                <w:u w:val="single"/>
              </w:rPr>
            </w:pPr>
            <w:r w:rsidRPr="001428B2">
              <w:rPr>
                <w:rFonts w:ascii="Times New Roman" w:hAnsi="Times New Roman" w:cs="Times New Roman"/>
                <w:iCs/>
                <w:color w:val="000000" w:themeColor="text1"/>
                <w:szCs w:val="24"/>
                <w:u w:val="single"/>
              </w:rPr>
              <w:sym w:font="Wingdings" w:char="F071"/>
            </w:r>
            <w:r w:rsidRPr="001428B2">
              <w:rPr>
                <w:rFonts w:ascii="Times New Roman" w:hAnsi="Times New Roman" w:cs="Times New Roman"/>
                <w:iCs/>
                <w:color w:val="000000" w:themeColor="text1"/>
                <w:szCs w:val="24"/>
                <w:u w:val="single"/>
              </w:rPr>
              <w:t xml:space="preserve"> </w:t>
            </w:r>
            <w:r>
              <w:rPr>
                <w:rFonts w:ascii="Times New Roman" w:hAnsi="Times New Roman" w:cs="Times New Roman"/>
                <w:iCs/>
                <w:color w:val="000000" w:themeColor="text1"/>
                <w:szCs w:val="24"/>
                <w:u w:val="single"/>
              </w:rPr>
              <w:t xml:space="preserve">27 Mars </w:t>
            </w:r>
            <w:r w:rsidRPr="001428B2">
              <w:rPr>
                <w:rFonts w:ascii="Times New Roman" w:hAnsi="Times New Roman" w:cs="Times New Roman"/>
                <w:iCs/>
                <w:color w:val="000000" w:themeColor="text1"/>
                <w:szCs w:val="24"/>
                <w:u w:val="single"/>
              </w:rPr>
              <w:t>2023</w:t>
            </w:r>
          </w:p>
        </w:tc>
      </w:tr>
    </w:tbl>
    <w:p w14:paraId="6DDEE9CE" w14:textId="77777777" w:rsidR="001428B2" w:rsidRPr="001428B2" w:rsidRDefault="001428B2" w:rsidP="001428B2">
      <w:pPr>
        <w:spacing w:after="0" w:line="240" w:lineRule="auto"/>
        <w:jc w:val="both"/>
        <w:rPr>
          <w:rFonts w:ascii="Times New Roman" w:hAnsi="Times New Roman" w:cs="Times New Roman"/>
          <w:b/>
          <w:noProof/>
          <w:szCs w:val="24"/>
          <w:lang w:eastAsia="fr-FR"/>
        </w:rPr>
      </w:pPr>
      <w:r w:rsidRPr="001428B2">
        <w:rPr>
          <w:rFonts w:ascii="Times New Roman" w:hAnsi="Times New Roman" w:cs="Times New Roman"/>
          <w:b/>
          <w:noProof/>
          <w:szCs w:val="24"/>
          <w:lang w:eastAsia="fr-FR"/>
        </w:rPr>
        <w:t>Cocher la date</w:t>
      </w:r>
      <w:r w:rsidRPr="001428B2">
        <w:rPr>
          <w:rFonts w:ascii="Times New Roman" w:hAnsi="Times New Roman" w:cs="Times New Roman"/>
          <w:noProof/>
          <w:szCs w:val="24"/>
          <w:lang w:eastAsia="fr-FR"/>
        </w:rPr>
        <w:t xml:space="preserve"> de votre choix</w:t>
      </w:r>
    </w:p>
    <w:p w14:paraId="1C2CD75D" w14:textId="2BCA9E15" w:rsidR="00F84258" w:rsidRPr="001428B2" w:rsidRDefault="00F84258" w:rsidP="00F84258">
      <w:pPr>
        <w:spacing w:after="120" w:line="240" w:lineRule="auto"/>
        <w:jc w:val="both"/>
        <w:rPr>
          <w:rFonts w:ascii="Times New Roman" w:hAnsi="Times New Roman" w:cs="Times New Roman"/>
          <w:i/>
          <w:color w:val="000000" w:themeColor="text1"/>
          <w:sz w:val="20"/>
          <w:szCs w:val="20"/>
          <w:u w:val="single"/>
        </w:rPr>
      </w:pPr>
    </w:p>
    <w:p w14:paraId="7F4EC4DA" w14:textId="171F6133" w:rsidR="00F84258" w:rsidRPr="001428B2" w:rsidRDefault="00BC1520" w:rsidP="00F84258">
      <w:pPr>
        <w:spacing w:after="120" w:line="240" w:lineRule="auto"/>
        <w:jc w:val="both"/>
        <w:rPr>
          <w:rFonts w:ascii="Times New Roman" w:hAnsi="Times New Roman" w:cs="Times New Roman"/>
          <w:i/>
          <w:color w:val="000000" w:themeColor="text1"/>
          <w:szCs w:val="24"/>
          <w:u w:val="single"/>
        </w:rPr>
      </w:pPr>
      <w:r w:rsidRPr="001428B2">
        <w:rPr>
          <w:rFonts w:ascii="Times New Roman" w:hAnsi="Times New Roman" w:cs="Times New Roman"/>
          <w:noProof/>
          <w:szCs w:val="24"/>
          <w:lang w:eastAsia="fr-FR"/>
        </w:rPr>
        <w:drawing>
          <wp:anchor distT="0" distB="0" distL="114300" distR="114300" simplePos="0" relativeHeight="251662336" behindDoc="0" locked="0" layoutInCell="1" allowOverlap="1" wp14:anchorId="640B18BC" wp14:editId="0B1543CD">
            <wp:simplePos x="0" y="0"/>
            <wp:positionH relativeFrom="column">
              <wp:posOffset>4150360</wp:posOffset>
            </wp:positionH>
            <wp:positionV relativeFrom="paragraph">
              <wp:posOffset>40005</wp:posOffset>
            </wp:positionV>
            <wp:extent cx="1990725" cy="746522"/>
            <wp:effectExtent l="0" t="0" r="0" b="0"/>
            <wp:wrapNone/>
            <wp:docPr id="2" name="Image 1"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png"/>
                    <pic:cNvPicPr/>
                  </pic:nvPicPr>
                  <pic:blipFill>
                    <a:blip r:embed="rId10" cstate="print"/>
                    <a:stretch>
                      <a:fillRect/>
                    </a:stretch>
                  </pic:blipFill>
                  <pic:spPr>
                    <a:xfrm>
                      <a:off x="0" y="0"/>
                      <a:ext cx="1990725" cy="746522"/>
                    </a:xfrm>
                    <a:prstGeom prst="rect">
                      <a:avLst/>
                    </a:prstGeom>
                  </pic:spPr>
                </pic:pic>
              </a:graphicData>
            </a:graphic>
            <wp14:sizeRelH relativeFrom="margin">
              <wp14:pctWidth>0</wp14:pctWidth>
            </wp14:sizeRelH>
            <wp14:sizeRelV relativeFrom="margin">
              <wp14:pctHeight>0</wp14:pctHeight>
            </wp14:sizeRelV>
          </wp:anchor>
        </w:drawing>
      </w:r>
      <w:r w:rsidR="00F84258" w:rsidRPr="001428B2">
        <w:rPr>
          <w:rFonts w:ascii="Times New Roman" w:hAnsi="Times New Roman" w:cs="Times New Roman"/>
          <w:i/>
          <w:color w:val="000000" w:themeColor="text1"/>
          <w:szCs w:val="24"/>
          <w:u w:val="single"/>
        </w:rPr>
        <w:t>Attention le nombre de place</w:t>
      </w:r>
      <w:r w:rsidR="001428B2">
        <w:rPr>
          <w:rFonts w:ascii="Times New Roman" w:hAnsi="Times New Roman" w:cs="Times New Roman"/>
          <w:i/>
          <w:color w:val="000000" w:themeColor="text1"/>
          <w:szCs w:val="24"/>
          <w:u w:val="single"/>
        </w:rPr>
        <w:t>s</w:t>
      </w:r>
      <w:r w:rsidR="00F84258" w:rsidRPr="001428B2">
        <w:rPr>
          <w:rFonts w:ascii="Times New Roman" w:hAnsi="Times New Roman" w:cs="Times New Roman"/>
          <w:i/>
          <w:color w:val="000000" w:themeColor="text1"/>
          <w:szCs w:val="24"/>
          <w:u w:val="single"/>
        </w:rPr>
        <w:t xml:space="preserve"> est limité à </w:t>
      </w:r>
      <w:r>
        <w:rPr>
          <w:rFonts w:ascii="Times New Roman" w:hAnsi="Times New Roman" w:cs="Times New Roman"/>
          <w:i/>
          <w:color w:val="000000" w:themeColor="text1"/>
          <w:szCs w:val="24"/>
          <w:u w:val="single"/>
        </w:rPr>
        <w:t>10</w:t>
      </w:r>
      <w:r w:rsidR="00F84258" w:rsidRPr="001428B2">
        <w:rPr>
          <w:rFonts w:ascii="Times New Roman" w:hAnsi="Times New Roman" w:cs="Times New Roman"/>
          <w:i/>
          <w:color w:val="000000" w:themeColor="text1"/>
          <w:szCs w:val="24"/>
          <w:u w:val="single"/>
        </w:rPr>
        <w:t xml:space="preserve"> élèves par session.</w:t>
      </w:r>
    </w:p>
    <w:p w14:paraId="0BE2D6A2" w14:textId="0B02DEED" w:rsidR="0007126C" w:rsidRPr="001428B2" w:rsidRDefault="006F38D2" w:rsidP="0007126C">
      <w:pPr>
        <w:spacing w:after="120" w:line="240" w:lineRule="auto"/>
        <w:jc w:val="both"/>
        <w:rPr>
          <w:rFonts w:ascii="Times New Roman" w:hAnsi="Times New Roman" w:cs="Times New Roman"/>
          <w:noProof/>
          <w:szCs w:val="24"/>
          <w:lang w:eastAsia="fr-FR"/>
        </w:rPr>
      </w:pPr>
      <w:r w:rsidRPr="001428B2">
        <w:rPr>
          <w:rFonts w:ascii="Times New Roman" w:hAnsi="Times New Roman" w:cs="Times New Roman"/>
          <w:b/>
          <w:noProof/>
          <w:color w:val="E36C0A" w:themeColor="accent6" w:themeShade="BF"/>
          <w:szCs w:val="24"/>
          <w:lang w:eastAsia="fr-FR"/>
        </w:rPr>
        <w:t xml:space="preserve"> </w:t>
      </w:r>
      <w:r w:rsidR="00ED11BD" w:rsidRPr="001428B2">
        <w:rPr>
          <w:rFonts w:ascii="Times New Roman" w:hAnsi="Times New Roman" w:cs="Times New Roman"/>
          <w:b/>
          <w:noProof/>
          <w:color w:val="E36C0A" w:themeColor="accent6" w:themeShade="BF"/>
          <w:szCs w:val="24"/>
          <w:lang w:eastAsia="fr-FR"/>
        </w:rPr>
        <w:t xml:space="preserve">La journée s’organisera </w:t>
      </w:r>
      <w:r w:rsidR="0073722B" w:rsidRPr="001428B2">
        <w:rPr>
          <w:rFonts w:ascii="Times New Roman" w:hAnsi="Times New Roman" w:cs="Times New Roman"/>
          <w:noProof/>
          <w:szCs w:val="24"/>
          <w:lang w:eastAsia="fr-FR"/>
        </w:rPr>
        <w:t>se</w:t>
      </w:r>
      <w:r w:rsidR="00895DA2" w:rsidRPr="001428B2">
        <w:rPr>
          <w:rFonts w:ascii="Times New Roman" w:hAnsi="Times New Roman" w:cs="Times New Roman"/>
          <w:noProof/>
          <w:szCs w:val="24"/>
          <w:lang w:eastAsia="fr-FR"/>
        </w:rPr>
        <w:t>lon le planning prévu ci-après :</w:t>
      </w:r>
      <w:r w:rsidR="0036587E" w:rsidRPr="001428B2">
        <w:rPr>
          <w:rFonts w:ascii="Times New Roman" w:hAnsi="Times New Roman" w:cs="Times New Roman"/>
          <w:noProof/>
          <w:szCs w:val="24"/>
          <w:lang w:eastAsia="fr-FR"/>
        </w:rPr>
        <w:t xml:space="preserve"> </w:t>
      </w:r>
    </w:p>
    <w:tbl>
      <w:tblPr>
        <w:tblStyle w:val="Grilledutableau"/>
        <w:tblW w:w="18287" w:type="dxa"/>
        <w:tblInd w:w="108" w:type="dxa"/>
        <w:tblLook w:val="04A0" w:firstRow="1" w:lastRow="0" w:firstColumn="1" w:lastColumn="0" w:noHBand="0" w:noVBand="1"/>
      </w:tblPr>
      <w:tblGrid>
        <w:gridCol w:w="1843"/>
        <w:gridCol w:w="4281"/>
        <w:gridCol w:w="12163"/>
      </w:tblGrid>
      <w:tr w:rsidR="001428B2" w:rsidRPr="001428B2" w14:paraId="13E174A7" w14:textId="6767A53B" w:rsidTr="001428B2">
        <w:tc>
          <w:tcPr>
            <w:tcW w:w="1843" w:type="dxa"/>
            <w:tcBorders>
              <w:right w:val="single" w:sz="4" w:space="0" w:color="auto"/>
            </w:tcBorders>
            <w:shd w:val="clear" w:color="auto" w:fill="FDE9D9" w:themeFill="accent6" w:themeFillTint="33"/>
          </w:tcPr>
          <w:p w14:paraId="1850CD03" w14:textId="1ACA0FEA" w:rsidR="001428B2" w:rsidRPr="001428B2" w:rsidRDefault="001428B2" w:rsidP="004555EA">
            <w:pPr>
              <w:spacing w:after="120"/>
              <w:jc w:val="both"/>
              <w:rPr>
                <w:rFonts w:ascii="Times New Roman" w:hAnsi="Times New Roman" w:cs="Times New Roman"/>
                <w:noProof/>
                <w:szCs w:val="24"/>
                <w:lang w:eastAsia="fr-FR"/>
              </w:rPr>
            </w:pPr>
            <w:r w:rsidRPr="001428B2">
              <w:rPr>
                <w:rFonts w:ascii="Times New Roman" w:hAnsi="Times New Roman" w:cs="Times New Roman"/>
                <w:noProof/>
                <w:szCs w:val="24"/>
                <w:lang w:eastAsia="fr-FR"/>
              </w:rPr>
              <w:t xml:space="preserve">09h </w:t>
            </w:r>
            <w:r w:rsidR="004555EA">
              <w:rPr>
                <w:rFonts w:ascii="Times New Roman" w:hAnsi="Times New Roman" w:cs="Times New Roman"/>
                <w:noProof/>
                <w:szCs w:val="24"/>
                <w:lang w:eastAsia="fr-FR"/>
              </w:rPr>
              <w:t>-</w:t>
            </w:r>
            <w:r w:rsidRPr="001428B2">
              <w:rPr>
                <w:rFonts w:ascii="Times New Roman" w:hAnsi="Times New Roman" w:cs="Times New Roman"/>
                <w:noProof/>
                <w:szCs w:val="24"/>
                <w:lang w:eastAsia="fr-FR"/>
              </w:rPr>
              <w:t>12h</w:t>
            </w:r>
          </w:p>
        </w:tc>
        <w:tc>
          <w:tcPr>
            <w:tcW w:w="4281" w:type="dxa"/>
            <w:tcBorders>
              <w:top w:val="single" w:sz="4" w:space="0" w:color="auto"/>
              <w:left w:val="single" w:sz="4" w:space="0" w:color="auto"/>
              <w:right w:val="single" w:sz="4" w:space="0" w:color="auto"/>
            </w:tcBorders>
            <w:shd w:val="clear" w:color="auto" w:fill="FDE9D9" w:themeFill="accent6" w:themeFillTint="33"/>
          </w:tcPr>
          <w:p w14:paraId="6ED59C7E" w14:textId="6152641F" w:rsidR="001428B2" w:rsidRPr="001428B2" w:rsidRDefault="001428B2" w:rsidP="003C68DF">
            <w:pPr>
              <w:spacing w:after="120"/>
              <w:jc w:val="both"/>
              <w:rPr>
                <w:rFonts w:ascii="Times New Roman" w:hAnsi="Times New Roman" w:cs="Times New Roman"/>
                <w:noProof/>
                <w:szCs w:val="24"/>
                <w:lang w:eastAsia="fr-FR"/>
              </w:rPr>
            </w:pPr>
            <w:r w:rsidRPr="001428B2">
              <w:rPr>
                <w:rFonts w:ascii="Times New Roman" w:hAnsi="Times New Roman" w:cs="Times New Roman"/>
                <w:noProof/>
                <w:szCs w:val="24"/>
                <w:lang w:eastAsia="fr-FR"/>
              </w:rPr>
              <w:t xml:space="preserve">Accueil en classe </w:t>
            </w:r>
            <w:r w:rsidR="00BC1520">
              <w:rPr>
                <w:rFonts w:ascii="Times New Roman" w:hAnsi="Times New Roman" w:cs="Times New Roman"/>
                <w:noProof/>
                <w:szCs w:val="24"/>
                <w:lang w:eastAsia="fr-FR"/>
              </w:rPr>
              <w:t xml:space="preserve">avec les </w:t>
            </w:r>
            <w:r w:rsidR="003C68DF">
              <w:rPr>
                <w:rFonts w:ascii="Times New Roman" w:hAnsi="Times New Roman" w:cs="Times New Roman"/>
                <w:noProof/>
                <w:szCs w:val="24"/>
                <w:lang w:eastAsia="fr-FR"/>
              </w:rPr>
              <w:t>2AGORA</w:t>
            </w:r>
          </w:p>
        </w:tc>
        <w:tc>
          <w:tcPr>
            <w:tcW w:w="12163" w:type="dxa"/>
            <w:tcBorders>
              <w:top w:val="nil"/>
              <w:left w:val="single" w:sz="4" w:space="0" w:color="auto"/>
              <w:bottom w:val="nil"/>
              <w:right w:val="nil"/>
            </w:tcBorders>
            <w:shd w:val="clear" w:color="auto" w:fill="auto"/>
          </w:tcPr>
          <w:p w14:paraId="0E3AA3C6" w14:textId="6BF9E9C1" w:rsidR="001428B2" w:rsidRPr="001428B2" w:rsidRDefault="001428B2" w:rsidP="001428B2">
            <w:pPr>
              <w:spacing w:after="120"/>
              <w:ind w:right="7796"/>
              <w:jc w:val="both"/>
              <w:rPr>
                <w:rFonts w:ascii="Times New Roman" w:hAnsi="Times New Roman" w:cs="Times New Roman"/>
                <w:noProof/>
                <w:szCs w:val="24"/>
                <w:lang w:eastAsia="fr-FR"/>
              </w:rPr>
            </w:pPr>
          </w:p>
        </w:tc>
      </w:tr>
      <w:tr w:rsidR="001428B2" w:rsidRPr="001428B2" w14:paraId="4112D6D7" w14:textId="7AA9A683" w:rsidTr="001428B2">
        <w:tc>
          <w:tcPr>
            <w:tcW w:w="1843" w:type="dxa"/>
            <w:tcBorders>
              <w:right w:val="single" w:sz="4" w:space="0" w:color="auto"/>
            </w:tcBorders>
          </w:tcPr>
          <w:p w14:paraId="4B44ED47" w14:textId="77777777" w:rsidR="001428B2" w:rsidRPr="001428B2" w:rsidRDefault="001428B2" w:rsidP="0007126C">
            <w:pPr>
              <w:spacing w:after="120"/>
              <w:jc w:val="both"/>
              <w:rPr>
                <w:rFonts w:ascii="Times New Roman" w:hAnsi="Times New Roman" w:cs="Times New Roman"/>
                <w:noProof/>
                <w:szCs w:val="24"/>
                <w:lang w:eastAsia="fr-FR"/>
              </w:rPr>
            </w:pPr>
            <w:r w:rsidRPr="001428B2">
              <w:rPr>
                <w:rFonts w:ascii="Times New Roman" w:hAnsi="Times New Roman" w:cs="Times New Roman"/>
                <w:noProof/>
                <w:szCs w:val="24"/>
                <w:lang w:eastAsia="fr-FR"/>
              </w:rPr>
              <w:t>12h-13h</w:t>
            </w:r>
          </w:p>
        </w:tc>
        <w:tc>
          <w:tcPr>
            <w:tcW w:w="4281" w:type="dxa"/>
            <w:tcBorders>
              <w:left w:val="single" w:sz="4" w:space="0" w:color="auto"/>
              <w:right w:val="single" w:sz="4" w:space="0" w:color="auto"/>
            </w:tcBorders>
          </w:tcPr>
          <w:p w14:paraId="2E4FA8FE" w14:textId="3FC3D66B" w:rsidR="001428B2" w:rsidRPr="001428B2" w:rsidRDefault="001428B2" w:rsidP="0073722B">
            <w:pPr>
              <w:spacing w:after="120"/>
              <w:jc w:val="both"/>
              <w:rPr>
                <w:rFonts w:ascii="Times New Roman" w:hAnsi="Times New Roman" w:cs="Times New Roman"/>
                <w:noProof/>
                <w:szCs w:val="24"/>
                <w:lang w:eastAsia="fr-FR"/>
              </w:rPr>
            </w:pPr>
            <w:r w:rsidRPr="001428B2">
              <w:rPr>
                <w:rFonts w:ascii="Times New Roman" w:hAnsi="Times New Roman" w:cs="Times New Roman"/>
                <w:noProof/>
                <w:szCs w:val="24"/>
                <w:lang w:eastAsia="fr-FR"/>
              </w:rPr>
              <w:t xml:space="preserve">Pause déjeuner avec L’elève REFERENT </w:t>
            </w:r>
          </w:p>
        </w:tc>
        <w:tc>
          <w:tcPr>
            <w:tcW w:w="12163" w:type="dxa"/>
            <w:tcBorders>
              <w:top w:val="nil"/>
              <w:left w:val="single" w:sz="4" w:space="0" w:color="auto"/>
              <w:bottom w:val="nil"/>
              <w:right w:val="nil"/>
            </w:tcBorders>
            <w:shd w:val="clear" w:color="auto" w:fill="auto"/>
          </w:tcPr>
          <w:p w14:paraId="5965E9A6" w14:textId="72CBD727" w:rsidR="001428B2" w:rsidRPr="001428B2" w:rsidRDefault="001428B2" w:rsidP="0073722B">
            <w:pPr>
              <w:spacing w:after="120"/>
              <w:jc w:val="both"/>
              <w:rPr>
                <w:rFonts w:ascii="Times New Roman" w:hAnsi="Times New Roman" w:cs="Times New Roman"/>
                <w:noProof/>
                <w:szCs w:val="24"/>
                <w:lang w:eastAsia="fr-FR"/>
              </w:rPr>
            </w:pPr>
          </w:p>
        </w:tc>
      </w:tr>
      <w:tr w:rsidR="001428B2" w:rsidRPr="001428B2" w14:paraId="2217945D" w14:textId="35C15B19" w:rsidTr="001428B2">
        <w:tc>
          <w:tcPr>
            <w:tcW w:w="1843" w:type="dxa"/>
            <w:tcBorders>
              <w:right w:val="single" w:sz="4" w:space="0" w:color="auto"/>
            </w:tcBorders>
            <w:shd w:val="clear" w:color="auto" w:fill="FDE9D9" w:themeFill="accent6" w:themeFillTint="33"/>
          </w:tcPr>
          <w:p w14:paraId="0AC8C349" w14:textId="3104D0D0" w:rsidR="001428B2" w:rsidRPr="001428B2" w:rsidRDefault="00BC1520" w:rsidP="00076454">
            <w:pPr>
              <w:spacing w:after="120"/>
              <w:jc w:val="both"/>
              <w:rPr>
                <w:rFonts w:ascii="Times New Roman" w:hAnsi="Times New Roman" w:cs="Times New Roman"/>
                <w:noProof/>
                <w:szCs w:val="24"/>
                <w:lang w:eastAsia="fr-FR"/>
              </w:rPr>
            </w:pPr>
            <w:r>
              <w:rPr>
                <w:rFonts w:ascii="Times New Roman" w:hAnsi="Times New Roman" w:cs="Times New Roman"/>
                <w:noProof/>
                <w:szCs w:val="24"/>
                <w:lang w:eastAsia="fr-FR"/>
              </w:rPr>
              <w:t>13h-16</w:t>
            </w:r>
            <w:r w:rsidR="001428B2" w:rsidRPr="001428B2">
              <w:rPr>
                <w:rFonts w:ascii="Times New Roman" w:hAnsi="Times New Roman" w:cs="Times New Roman"/>
                <w:noProof/>
                <w:szCs w:val="24"/>
                <w:lang w:eastAsia="fr-FR"/>
              </w:rPr>
              <w:t>h</w:t>
            </w:r>
          </w:p>
        </w:tc>
        <w:tc>
          <w:tcPr>
            <w:tcW w:w="4281" w:type="dxa"/>
            <w:tcBorders>
              <w:left w:val="single" w:sz="4" w:space="0" w:color="auto"/>
              <w:bottom w:val="single" w:sz="4" w:space="0" w:color="auto"/>
              <w:right w:val="single" w:sz="4" w:space="0" w:color="auto"/>
            </w:tcBorders>
            <w:shd w:val="clear" w:color="auto" w:fill="FDE9D9" w:themeFill="accent6" w:themeFillTint="33"/>
          </w:tcPr>
          <w:p w14:paraId="52F87E71" w14:textId="332BD572" w:rsidR="001428B2" w:rsidRPr="001428B2" w:rsidRDefault="00BC1520" w:rsidP="003C68DF">
            <w:pPr>
              <w:spacing w:after="120"/>
              <w:jc w:val="both"/>
              <w:rPr>
                <w:rFonts w:ascii="Times New Roman" w:hAnsi="Times New Roman" w:cs="Times New Roman"/>
                <w:noProof/>
                <w:szCs w:val="24"/>
                <w:lang w:eastAsia="fr-FR"/>
              </w:rPr>
            </w:pPr>
            <w:r>
              <w:rPr>
                <w:rFonts w:ascii="Times New Roman" w:hAnsi="Times New Roman" w:cs="Times New Roman"/>
                <w:noProof/>
                <w:szCs w:val="24"/>
                <w:lang w:eastAsia="fr-FR"/>
              </w:rPr>
              <w:t xml:space="preserve">Accueil en classe avec les </w:t>
            </w:r>
            <w:r w:rsidR="003C68DF">
              <w:rPr>
                <w:rFonts w:ascii="Times New Roman" w:hAnsi="Times New Roman" w:cs="Times New Roman"/>
                <w:noProof/>
                <w:szCs w:val="24"/>
                <w:lang w:eastAsia="fr-FR"/>
              </w:rPr>
              <w:t>2MRC</w:t>
            </w:r>
            <w:bookmarkStart w:id="0" w:name="_GoBack"/>
            <w:bookmarkEnd w:id="0"/>
          </w:p>
        </w:tc>
        <w:tc>
          <w:tcPr>
            <w:tcW w:w="12163" w:type="dxa"/>
            <w:tcBorders>
              <w:top w:val="nil"/>
              <w:left w:val="single" w:sz="4" w:space="0" w:color="auto"/>
              <w:bottom w:val="nil"/>
              <w:right w:val="nil"/>
            </w:tcBorders>
            <w:shd w:val="clear" w:color="auto" w:fill="auto"/>
          </w:tcPr>
          <w:p w14:paraId="55D0A719" w14:textId="6D7D36D8" w:rsidR="001428B2" w:rsidRPr="001428B2" w:rsidRDefault="001428B2" w:rsidP="0073722B">
            <w:pPr>
              <w:spacing w:after="120"/>
              <w:jc w:val="both"/>
              <w:rPr>
                <w:rFonts w:ascii="Times New Roman" w:hAnsi="Times New Roman" w:cs="Times New Roman"/>
                <w:noProof/>
                <w:szCs w:val="24"/>
                <w:lang w:eastAsia="fr-FR"/>
              </w:rPr>
            </w:pPr>
            <w:r w:rsidRPr="001428B2">
              <w:rPr>
                <w:rFonts w:ascii="Times New Roman" w:hAnsi="Times New Roman" w:cs="Times New Roman"/>
                <w:b/>
                <w:noProof/>
                <w:color w:val="E36C0A" w:themeColor="accent6" w:themeShade="BF"/>
                <w:szCs w:val="24"/>
                <w:lang w:eastAsia="fr-FR"/>
              </w:rPr>
              <w:drawing>
                <wp:anchor distT="0" distB="0" distL="114300" distR="114300" simplePos="0" relativeHeight="251659264" behindDoc="0" locked="0" layoutInCell="1" allowOverlap="1" wp14:anchorId="2454A8E7" wp14:editId="52B7CB18">
                  <wp:simplePos x="0" y="0"/>
                  <wp:positionH relativeFrom="column">
                    <wp:posOffset>807720</wp:posOffset>
                  </wp:positionH>
                  <wp:positionV relativeFrom="paragraph">
                    <wp:posOffset>-234315</wp:posOffset>
                  </wp:positionV>
                  <wp:extent cx="1971675" cy="729675"/>
                  <wp:effectExtent l="0" t="0" r="0" b="0"/>
                  <wp:wrapNone/>
                  <wp:docPr id="3" name="Image 2" descr="index GAT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 GATL.png"/>
                          <pic:cNvPicPr/>
                        </pic:nvPicPr>
                        <pic:blipFill>
                          <a:blip r:embed="rId11" cstate="print"/>
                          <a:stretch>
                            <a:fillRect/>
                          </a:stretch>
                        </pic:blipFill>
                        <pic:spPr>
                          <a:xfrm>
                            <a:off x="0" y="0"/>
                            <a:ext cx="1971675" cy="729675"/>
                          </a:xfrm>
                          <a:prstGeom prst="rect">
                            <a:avLst/>
                          </a:prstGeom>
                        </pic:spPr>
                      </pic:pic>
                    </a:graphicData>
                  </a:graphic>
                  <wp14:sizeRelH relativeFrom="margin">
                    <wp14:pctWidth>0</wp14:pctWidth>
                  </wp14:sizeRelH>
                  <wp14:sizeRelV relativeFrom="margin">
                    <wp14:pctHeight>0</wp14:pctHeight>
                  </wp14:sizeRelV>
                </wp:anchor>
              </w:drawing>
            </w:r>
          </w:p>
        </w:tc>
      </w:tr>
    </w:tbl>
    <w:p w14:paraId="7DA3690E" w14:textId="319139B5" w:rsidR="00C974CD" w:rsidRPr="001428B2" w:rsidRDefault="00895DA2" w:rsidP="006532C8">
      <w:pPr>
        <w:spacing w:after="120" w:line="240" w:lineRule="auto"/>
        <w:jc w:val="both"/>
        <w:rPr>
          <w:rFonts w:ascii="Times New Roman" w:hAnsi="Times New Roman" w:cs="Times New Roman"/>
          <w:b/>
          <w:color w:val="000000" w:themeColor="text1"/>
          <w:szCs w:val="24"/>
        </w:rPr>
      </w:pPr>
      <w:r w:rsidRPr="001428B2">
        <w:rPr>
          <w:rFonts w:ascii="Times New Roman" w:hAnsi="Times New Roman" w:cs="Times New Roman"/>
          <w:b/>
          <w:color w:val="000000" w:themeColor="text1"/>
          <w:szCs w:val="24"/>
        </w:rPr>
        <w:t>Un élève référent sera désigné pour l’accompagner durant cette journée.</w:t>
      </w:r>
    </w:p>
    <w:p w14:paraId="010243E9" w14:textId="77777777" w:rsidR="00895DA2" w:rsidRPr="001428B2" w:rsidRDefault="00895DA2" w:rsidP="00D469CE">
      <w:pPr>
        <w:spacing w:after="0" w:line="240" w:lineRule="auto"/>
        <w:jc w:val="both"/>
        <w:rPr>
          <w:rFonts w:ascii="Times New Roman" w:hAnsi="Times New Roman" w:cs="Times New Roman"/>
          <w:b/>
          <w:color w:val="000000" w:themeColor="text1"/>
          <w:sz w:val="20"/>
          <w:szCs w:val="20"/>
        </w:rPr>
      </w:pPr>
      <w:r w:rsidRPr="001428B2">
        <w:rPr>
          <w:rFonts w:ascii="Times New Roman" w:hAnsi="Times New Roman" w:cs="Times New Roman"/>
          <w:b/>
          <w:color w:val="000000" w:themeColor="text1"/>
          <w:sz w:val="20"/>
          <w:szCs w:val="20"/>
          <w:u w:val="single"/>
        </w:rPr>
        <w:t>ARTICLE 3</w:t>
      </w:r>
      <w:r w:rsidRPr="001428B2">
        <w:rPr>
          <w:rFonts w:ascii="Times New Roman" w:hAnsi="Times New Roman" w:cs="Times New Roman"/>
          <w:b/>
          <w:color w:val="000000" w:themeColor="text1"/>
          <w:sz w:val="20"/>
          <w:szCs w:val="20"/>
        </w:rPr>
        <w:t xml:space="preserve"> :</w:t>
      </w:r>
    </w:p>
    <w:p w14:paraId="4EF40501" w14:textId="77777777" w:rsidR="00895DA2" w:rsidRPr="001428B2" w:rsidRDefault="00895DA2" w:rsidP="00895DA2">
      <w:pPr>
        <w:spacing w:after="120" w:line="240" w:lineRule="auto"/>
        <w:jc w:val="both"/>
        <w:rPr>
          <w:rFonts w:ascii="Times New Roman" w:hAnsi="Times New Roman" w:cs="Times New Roman"/>
          <w:color w:val="000000" w:themeColor="text1"/>
          <w:sz w:val="20"/>
          <w:szCs w:val="20"/>
        </w:rPr>
      </w:pPr>
      <w:r w:rsidRPr="001428B2">
        <w:rPr>
          <w:rFonts w:ascii="Times New Roman" w:hAnsi="Times New Roman" w:cs="Times New Roman"/>
          <w:noProof/>
          <w:sz w:val="20"/>
          <w:szCs w:val="20"/>
          <w:lang w:eastAsia="fr-FR"/>
        </w:rPr>
        <w:t>L’établissement d’origine s’acquittera des frais d’hébergement auprès du lycée Jean Monnet sur présentation d’une facture corr</w:t>
      </w:r>
      <w:r w:rsidR="00645160" w:rsidRPr="001428B2">
        <w:rPr>
          <w:rFonts w:ascii="Times New Roman" w:hAnsi="Times New Roman" w:cs="Times New Roman"/>
          <w:noProof/>
          <w:sz w:val="20"/>
          <w:szCs w:val="20"/>
          <w:lang w:eastAsia="fr-FR"/>
        </w:rPr>
        <w:t>espondant au tarif suivant : 4.3</w:t>
      </w:r>
      <w:r w:rsidRPr="001428B2">
        <w:rPr>
          <w:rFonts w:ascii="Times New Roman" w:hAnsi="Times New Roman" w:cs="Times New Roman"/>
          <w:noProof/>
          <w:sz w:val="20"/>
          <w:szCs w:val="20"/>
          <w:lang w:eastAsia="fr-FR"/>
        </w:rPr>
        <w:t>0€ par élève</w:t>
      </w:r>
      <w:r w:rsidR="0077166C" w:rsidRPr="001428B2">
        <w:rPr>
          <w:rFonts w:ascii="Times New Roman" w:hAnsi="Times New Roman" w:cs="Times New Roman"/>
          <w:noProof/>
          <w:sz w:val="20"/>
          <w:szCs w:val="20"/>
          <w:lang w:eastAsia="fr-FR"/>
        </w:rPr>
        <w:t xml:space="preserve"> et 7.63 € par accompagnateur</w:t>
      </w:r>
      <w:r w:rsidRPr="001428B2">
        <w:rPr>
          <w:rFonts w:ascii="Times New Roman" w:hAnsi="Times New Roman" w:cs="Times New Roman"/>
          <w:noProof/>
          <w:sz w:val="20"/>
          <w:szCs w:val="20"/>
          <w:lang w:eastAsia="fr-FR"/>
        </w:rPr>
        <w:t>.</w:t>
      </w:r>
    </w:p>
    <w:p w14:paraId="0270DC86" w14:textId="77777777" w:rsidR="00895DA2" w:rsidRPr="001428B2" w:rsidRDefault="00895DA2" w:rsidP="00D469CE">
      <w:pPr>
        <w:spacing w:after="0" w:line="240" w:lineRule="auto"/>
        <w:jc w:val="both"/>
        <w:rPr>
          <w:rFonts w:ascii="Times New Roman" w:hAnsi="Times New Roman" w:cs="Times New Roman"/>
          <w:b/>
          <w:color w:val="000000" w:themeColor="text1"/>
          <w:sz w:val="20"/>
          <w:szCs w:val="20"/>
        </w:rPr>
      </w:pPr>
      <w:r w:rsidRPr="001428B2">
        <w:rPr>
          <w:rFonts w:ascii="Times New Roman" w:hAnsi="Times New Roman" w:cs="Times New Roman"/>
          <w:b/>
          <w:color w:val="000000" w:themeColor="text1"/>
          <w:sz w:val="20"/>
          <w:szCs w:val="20"/>
          <w:u w:val="single"/>
        </w:rPr>
        <w:t>ARTICLE 4</w:t>
      </w:r>
      <w:r w:rsidRPr="001428B2">
        <w:rPr>
          <w:rFonts w:ascii="Times New Roman" w:hAnsi="Times New Roman" w:cs="Times New Roman"/>
          <w:b/>
          <w:color w:val="000000" w:themeColor="text1"/>
          <w:sz w:val="20"/>
          <w:szCs w:val="20"/>
        </w:rPr>
        <w:t xml:space="preserve"> :</w:t>
      </w:r>
    </w:p>
    <w:p w14:paraId="3EC8A180" w14:textId="77777777" w:rsidR="00C974CD" w:rsidRPr="001428B2" w:rsidRDefault="00895DA2" w:rsidP="00895DA2">
      <w:pPr>
        <w:spacing w:after="120" w:line="240" w:lineRule="auto"/>
        <w:jc w:val="both"/>
        <w:rPr>
          <w:rFonts w:ascii="Times New Roman" w:hAnsi="Times New Roman" w:cs="Times New Roman"/>
          <w:noProof/>
          <w:sz w:val="20"/>
          <w:szCs w:val="20"/>
          <w:lang w:eastAsia="fr-FR"/>
        </w:rPr>
      </w:pPr>
      <w:r w:rsidRPr="001428B2">
        <w:rPr>
          <w:rFonts w:ascii="Times New Roman" w:hAnsi="Times New Roman" w:cs="Times New Roman"/>
          <w:noProof/>
          <w:sz w:val="20"/>
          <w:szCs w:val="20"/>
          <w:lang w:eastAsia="fr-FR"/>
        </w:rPr>
        <w:t>En cas d’accident survenu à un élève stagiaire, soit au cours du travail, soit en cours de trajet, le Lycée Jean Monnet préviendra l’établissement d’origine au plus tôt. Il appartiendra au collège d’avertir la famille</w:t>
      </w:r>
      <w:r w:rsidR="00D469CE" w:rsidRPr="001428B2">
        <w:rPr>
          <w:rFonts w:ascii="Times New Roman" w:hAnsi="Times New Roman" w:cs="Times New Roman"/>
          <w:noProof/>
          <w:sz w:val="20"/>
          <w:szCs w:val="20"/>
          <w:lang w:eastAsia="fr-FR"/>
        </w:rPr>
        <w:t xml:space="preserve"> et d’entreprendre les démarches nécessaires.</w:t>
      </w:r>
    </w:p>
    <w:p w14:paraId="7EBE9DBE" w14:textId="77777777" w:rsidR="001428B2" w:rsidRDefault="001428B2" w:rsidP="00895DA2">
      <w:pPr>
        <w:spacing w:after="120" w:line="240" w:lineRule="auto"/>
        <w:jc w:val="both"/>
        <w:rPr>
          <w:rFonts w:ascii="Times New Roman" w:hAnsi="Times New Roman" w:cs="Times New Roman"/>
          <w:b/>
          <w:noProof/>
          <w:szCs w:val="24"/>
          <w:u w:val="single"/>
          <w:lang w:eastAsia="fr-FR"/>
        </w:rPr>
      </w:pPr>
    </w:p>
    <w:p w14:paraId="08087631" w14:textId="2A223E59" w:rsidR="00645160" w:rsidRPr="001428B2" w:rsidRDefault="00D469CE" w:rsidP="00895DA2">
      <w:pPr>
        <w:spacing w:after="120" w:line="240" w:lineRule="auto"/>
        <w:jc w:val="both"/>
        <w:rPr>
          <w:rFonts w:ascii="Times New Roman" w:hAnsi="Times New Roman" w:cs="Times New Roman"/>
          <w:noProof/>
          <w:szCs w:val="24"/>
          <w:lang w:eastAsia="fr-FR"/>
        </w:rPr>
      </w:pPr>
      <w:r w:rsidRPr="001428B2">
        <w:rPr>
          <w:rFonts w:ascii="Times New Roman" w:hAnsi="Times New Roman" w:cs="Times New Roman"/>
          <w:b/>
          <w:noProof/>
          <w:szCs w:val="24"/>
          <w:u w:val="single"/>
          <w:lang w:eastAsia="fr-FR"/>
        </w:rPr>
        <w:t>SIGNATURES OBLIGATOIRES</w:t>
      </w:r>
      <w:r w:rsidRPr="001428B2">
        <w:rPr>
          <w:rFonts w:ascii="Times New Roman" w:hAnsi="Times New Roman" w:cs="Times New Roman"/>
          <w:noProof/>
          <w:szCs w:val="24"/>
          <w:lang w:eastAsia="fr-FR"/>
        </w:rPr>
        <w:tab/>
      </w:r>
      <w:r w:rsidRPr="001428B2">
        <w:rPr>
          <w:rFonts w:ascii="Times New Roman" w:hAnsi="Times New Roman" w:cs="Times New Roman"/>
          <w:noProof/>
          <w:szCs w:val="24"/>
          <w:lang w:eastAsia="fr-FR"/>
        </w:rPr>
        <w:tab/>
      </w:r>
      <w:r w:rsidRPr="001428B2">
        <w:rPr>
          <w:rFonts w:ascii="Times New Roman" w:hAnsi="Times New Roman" w:cs="Times New Roman"/>
          <w:noProof/>
          <w:szCs w:val="24"/>
          <w:lang w:eastAsia="fr-FR"/>
        </w:rPr>
        <w:tab/>
        <w:t xml:space="preserve">Cognac le </w:t>
      </w:r>
      <w:r w:rsidR="00645160" w:rsidRPr="001428B2">
        <w:rPr>
          <w:rFonts w:ascii="Times New Roman" w:hAnsi="Times New Roman" w:cs="Times New Roman"/>
          <w:noProof/>
          <w:szCs w:val="24"/>
          <w:lang w:eastAsia="fr-FR"/>
        </w:rPr>
        <w:t>…../……/ 202</w:t>
      </w:r>
      <w:r w:rsidR="001428B2" w:rsidRPr="001428B2">
        <w:rPr>
          <w:rFonts w:ascii="Times New Roman" w:hAnsi="Times New Roman" w:cs="Times New Roman"/>
          <w:noProof/>
          <w:szCs w:val="24"/>
          <w:lang w:eastAsia="fr-FR"/>
        </w:rPr>
        <w:t>3</w:t>
      </w:r>
    </w:p>
    <w:p w14:paraId="47AAFCE8" w14:textId="463E81FC" w:rsidR="00D469CE" w:rsidRDefault="00D469CE" w:rsidP="001428B2">
      <w:pPr>
        <w:spacing w:after="0" w:line="240" w:lineRule="auto"/>
        <w:jc w:val="both"/>
        <w:rPr>
          <w:rFonts w:ascii="Times New Roman" w:hAnsi="Times New Roman" w:cs="Times New Roman"/>
          <w:noProof/>
          <w:szCs w:val="24"/>
          <w:lang w:eastAsia="fr-FR"/>
        </w:rPr>
      </w:pPr>
      <w:r w:rsidRPr="001428B2">
        <w:rPr>
          <w:rFonts w:ascii="Times New Roman" w:hAnsi="Times New Roman" w:cs="Times New Roman"/>
          <w:noProof/>
          <w:szCs w:val="24"/>
          <w:lang w:eastAsia="fr-FR"/>
        </w:rPr>
        <w:t>Proviseur</w:t>
      </w:r>
      <w:r w:rsidR="001428B2">
        <w:rPr>
          <w:rFonts w:ascii="Times New Roman" w:hAnsi="Times New Roman" w:cs="Times New Roman"/>
          <w:noProof/>
          <w:szCs w:val="24"/>
          <w:lang w:eastAsia="fr-FR"/>
        </w:rPr>
        <w:t>e</w:t>
      </w:r>
      <w:r w:rsidRPr="001428B2">
        <w:rPr>
          <w:rFonts w:ascii="Times New Roman" w:hAnsi="Times New Roman" w:cs="Times New Roman"/>
          <w:noProof/>
          <w:szCs w:val="24"/>
          <w:lang w:eastAsia="fr-FR"/>
        </w:rPr>
        <w:t xml:space="preserve"> du Lycée Jean Monnet</w:t>
      </w:r>
      <w:r w:rsidRPr="001428B2">
        <w:rPr>
          <w:rFonts w:ascii="Times New Roman" w:hAnsi="Times New Roman" w:cs="Times New Roman"/>
          <w:noProof/>
          <w:szCs w:val="24"/>
          <w:lang w:eastAsia="fr-FR"/>
        </w:rPr>
        <w:tab/>
      </w:r>
      <w:r w:rsidR="00BC1520">
        <w:rPr>
          <w:rFonts w:ascii="Times New Roman" w:hAnsi="Times New Roman" w:cs="Times New Roman"/>
          <w:noProof/>
          <w:szCs w:val="24"/>
          <w:lang w:eastAsia="fr-FR"/>
        </w:rPr>
        <w:tab/>
      </w:r>
      <w:r w:rsidR="00C51791" w:rsidRPr="001428B2">
        <w:rPr>
          <w:rFonts w:ascii="Times New Roman" w:hAnsi="Times New Roman" w:cs="Times New Roman"/>
          <w:noProof/>
          <w:szCs w:val="24"/>
          <w:lang w:eastAsia="fr-FR"/>
        </w:rPr>
        <w:t>le Principal</w:t>
      </w:r>
      <w:r w:rsidR="00C51791" w:rsidRPr="001428B2">
        <w:rPr>
          <w:rFonts w:ascii="Times New Roman" w:hAnsi="Times New Roman" w:cs="Times New Roman"/>
          <w:noProof/>
          <w:szCs w:val="24"/>
          <w:lang w:eastAsia="fr-FR"/>
        </w:rPr>
        <w:tab/>
      </w:r>
      <w:r w:rsidR="00C51791" w:rsidRPr="001428B2">
        <w:rPr>
          <w:rFonts w:ascii="Times New Roman" w:hAnsi="Times New Roman" w:cs="Times New Roman"/>
          <w:noProof/>
          <w:szCs w:val="24"/>
          <w:lang w:eastAsia="fr-FR"/>
        </w:rPr>
        <w:tab/>
      </w:r>
      <w:r w:rsidR="00C51791" w:rsidRPr="001428B2">
        <w:rPr>
          <w:rFonts w:ascii="Times New Roman" w:hAnsi="Times New Roman" w:cs="Times New Roman"/>
          <w:noProof/>
          <w:szCs w:val="24"/>
          <w:lang w:eastAsia="fr-FR"/>
        </w:rPr>
        <w:tab/>
      </w:r>
      <w:r w:rsidRPr="001428B2">
        <w:rPr>
          <w:rFonts w:ascii="Times New Roman" w:hAnsi="Times New Roman" w:cs="Times New Roman"/>
          <w:noProof/>
          <w:szCs w:val="24"/>
          <w:lang w:eastAsia="fr-FR"/>
        </w:rPr>
        <w:t>Les parents de l’élève</w:t>
      </w:r>
    </w:p>
    <w:p w14:paraId="35058F55" w14:textId="77777777" w:rsidR="001428B2" w:rsidRPr="001428B2" w:rsidRDefault="001428B2" w:rsidP="001428B2">
      <w:pPr>
        <w:spacing w:after="0" w:line="240" w:lineRule="auto"/>
        <w:jc w:val="both"/>
        <w:rPr>
          <w:rFonts w:ascii="Times New Roman" w:hAnsi="Times New Roman" w:cs="Times New Roman"/>
          <w:color w:val="000000" w:themeColor="text1"/>
          <w:szCs w:val="24"/>
        </w:rPr>
      </w:pPr>
      <w:r>
        <w:rPr>
          <w:rFonts w:ascii="Times New Roman" w:hAnsi="Times New Roman" w:cs="Times New Roman"/>
          <w:noProof/>
          <w:szCs w:val="24"/>
          <w:lang w:eastAsia="fr-FR"/>
        </w:rPr>
        <w:t>Anne Chrisie</w:t>
      </w:r>
    </w:p>
    <w:p w14:paraId="05B53896" w14:textId="382F2F94" w:rsidR="00D469CE" w:rsidRPr="001428B2" w:rsidRDefault="00C51791" w:rsidP="00895DA2">
      <w:pPr>
        <w:spacing w:after="120" w:line="240" w:lineRule="auto"/>
        <w:jc w:val="both"/>
        <w:rPr>
          <w:rFonts w:ascii="Times New Roman" w:hAnsi="Times New Roman" w:cs="Times New Roman"/>
          <w:noProof/>
          <w:szCs w:val="24"/>
          <w:lang w:eastAsia="fr-FR"/>
        </w:rPr>
      </w:pPr>
      <w:r w:rsidRPr="001428B2">
        <w:rPr>
          <w:rFonts w:ascii="Times New Roman" w:hAnsi="Times New Roman" w:cs="Times New Roman"/>
          <w:noProof/>
          <w:szCs w:val="24"/>
          <w:highlight w:val="yellow"/>
          <w:lang w:eastAsia="fr-FR"/>
        </w:rPr>
        <w:t>……………………………………….</w:t>
      </w:r>
      <w:r w:rsidRPr="001428B2">
        <w:rPr>
          <w:rFonts w:ascii="Times New Roman" w:hAnsi="Times New Roman" w:cs="Times New Roman"/>
          <w:noProof/>
          <w:szCs w:val="24"/>
          <w:lang w:eastAsia="fr-FR"/>
        </w:rPr>
        <w:tab/>
      </w:r>
      <w:r w:rsidRPr="001428B2">
        <w:rPr>
          <w:rFonts w:ascii="Times New Roman" w:hAnsi="Times New Roman" w:cs="Times New Roman"/>
          <w:noProof/>
          <w:szCs w:val="24"/>
          <w:highlight w:val="yellow"/>
          <w:lang w:eastAsia="fr-FR"/>
        </w:rPr>
        <w:t>………………….</w:t>
      </w:r>
      <w:r w:rsidR="001428B2">
        <w:rPr>
          <w:rFonts w:ascii="Times New Roman" w:hAnsi="Times New Roman" w:cs="Times New Roman"/>
          <w:noProof/>
          <w:szCs w:val="24"/>
          <w:lang w:eastAsia="fr-FR"/>
        </w:rPr>
        <w:tab/>
      </w:r>
      <w:r w:rsidRPr="001428B2">
        <w:rPr>
          <w:rFonts w:ascii="Times New Roman" w:hAnsi="Times New Roman" w:cs="Times New Roman"/>
          <w:noProof/>
          <w:szCs w:val="24"/>
          <w:lang w:eastAsia="fr-FR"/>
        </w:rPr>
        <w:tab/>
      </w:r>
      <w:r w:rsidRPr="001428B2">
        <w:rPr>
          <w:rFonts w:ascii="Times New Roman" w:hAnsi="Times New Roman" w:cs="Times New Roman"/>
          <w:noProof/>
          <w:szCs w:val="24"/>
          <w:highlight w:val="yellow"/>
          <w:lang w:eastAsia="fr-FR"/>
        </w:rPr>
        <w:t>.…………………………..</w:t>
      </w:r>
    </w:p>
    <w:sectPr w:rsidR="00D469CE" w:rsidRPr="001428B2" w:rsidSect="0077166C">
      <w:pgSz w:w="11906" w:h="16838"/>
      <w:pgMar w:top="284" w:right="849" w:bottom="426"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C80D8F" w14:textId="77777777" w:rsidR="00B63FD3" w:rsidRDefault="00B63FD3" w:rsidP="00A343B9">
      <w:pPr>
        <w:spacing w:after="0" w:line="240" w:lineRule="auto"/>
      </w:pPr>
      <w:r>
        <w:separator/>
      </w:r>
    </w:p>
  </w:endnote>
  <w:endnote w:type="continuationSeparator" w:id="0">
    <w:p w14:paraId="5FBCEC94" w14:textId="77777777" w:rsidR="00B63FD3" w:rsidRDefault="00B63FD3" w:rsidP="00A34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5DD4A" w14:textId="77777777" w:rsidR="00B63FD3" w:rsidRDefault="00B63FD3" w:rsidP="00A343B9">
      <w:pPr>
        <w:spacing w:after="0" w:line="240" w:lineRule="auto"/>
      </w:pPr>
      <w:r>
        <w:separator/>
      </w:r>
    </w:p>
  </w:footnote>
  <w:footnote w:type="continuationSeparator" w:id="0">
    <w:p w14:paraId="2E458FB7" w14:textId="77777777" w:rsidR="00B63FD3" w:rsidRDefault="00B63FD3" w:rsidP="00A343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5pt;height:10.5pt" o:bullet="t">
        <v:imagedata r:id="rId1" o:title="mso9859"/>
      </v:shape>
    </w:pict>
  </w:numPicBullet>
  <w:numPicBullet w:numPicBulletId="1">
    <w:pict>
      <v:shape id="_x0000_i1030" type="#_x0000_t75" style="width:206.25pt;height:137.25pt" o:bullet="t">
        <v:imagedata r:id="rId2" o:title="PUCE DIPLOME"/>
      </v:shape>
    </w:pict>
  </w:numPicBullet>
  <w:numPicBullet w:numPicBulletId="2">
    <w:pict>
      <v:shape id="_x0000_i1031" type="#_x0000_t75" style="width:11.25pt;height:11.25pt" o:bullet="t">
        <v:imagedata r:id="rId3" o:title="BD14981_"/>
      </v:shape>
    </w:pict>
  </w:numPicBullet>
  <w:abstractNum w:abstractNumId="0" w15:restartNumberingAfterBreak="0">
    <w:nsid w:val="001E27BD"/>
    <w:multiLevelType w:val="hybridMultilevel"/>
    <w:tmpl w:val="11F2D21E"/>
    <w:lvl w:ilvl="0" w:tplc="A4E4468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109616C"/>
    <w:multiLevelType w:val="hybridMultilevel"/>
    <w:tmpl w:val="987AE756"/>
    <w:lvl w:ilvl="0" w:tplc="040C0007">
      <w:start w:val="1"/>
      <w:numFmt w:val="bullet"/>
      <w:lvlText w:val=""/>
      <w:lvlPicBulletId w:val="0"/>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F">
      <w:start w:val="1"/>
      <w:numFmt w:val="decimal"/>
      <w:lvlText w:val="%3."/>
      <w:lvlJc w:val="left"/>
      <w:pPr>
        <w:ind w:left="2160" w:hanging="360"/>
      </w:pPr>
      <w:rPr>
        <w:rFont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2B0A82"/>
    <w:multiLevelType w:val="hybridMultilevel"/>
    <w:tmpl w:val="C2E6815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9714CE"/>
    <w:multiLevelType w:val="hybridMultilevel"/>
    <w:tmpl w:val="B8F4D9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D37D44"/>
    <w:multiLevelType w:val="hybridMultilevel"/>
    <w:tmpl w:val="F104E832"/>
    <w:lvl w:ilvl="0" w:tplc="30C2D7FC">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126F23"/>
    <w:multiLevelType w:val="hybridMultilevel"/>
    <w:tmpl w:val="D86C6A94"/>
    <w:lvl w:ilvl="0" w:tplc="040C0003">
      <w:start w:val="1"/>
      <w:numFmt w:val="bullet"/>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6" w15:restartNumberingAfterBreak="0">
    <w:nsid w:val="0F0B39B0"/>
    <w:multiLevelType w:val="hybridMultilevel"/>
    <w:tmpl w:val="A328A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6A56A67"/>
    <w:multiLevelType w:val="hybridMultilevel"/>
    <w:tmpl w:val="7242D796"/>
    <w:lvl w:ilvl="0" w:tplc="040C0007">
      <w:start w:val="1"/>
      <w:numFmt w:val="bullet"/>
      <w:lvlText w:val=""/>
      <w:lvlPicBulletId w:val="0"/>
      <w:lvlJc w:val="left"/>
      <w:pPr>
        <w:ind w:left="644" w:hanging="360"/>
      </w:pPr>
      <w:rPr>
        <w:rFonts w:ascii="Symbol" w:hAnsi="Symbol"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8" w15:restartNumberingAfterBreak="0">
    <w:nsid w:val="1A1142D6"/>
    <w:multiLevelType w:val="hybridMultilevel"/>
    <w:tmpl w:val="43543B1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354E21"/>
    <w:multiLevelType w:val="hybridMultilevel"/>
    <w:tmpl w:val="0E4E03B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23047740"/>
    <w:multiLevelType w:val="hybridMultilevel"/>
    <w:tmpl w:val="2398C9A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890487"/>
    <w:multiLevelType w:val="hybridMultilevel"/>
    <w:tmpl w:val="E340A65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D962F7"/>
    <w:multiLevelType w:val="hybridMultilevel"/>
    <w:tmpl w:val="B81C7838"/>
    <w:lvl w:ilvl="0" w:tplc="30C2D7FC">
      <w:start w:val="1"/>
      <w:numFmt w:val="bullet"/>
      <w:lvlText w:val=""/>
      <w:lvlPicBulletId w:val="2"/>
      <w:lvlJc w:val="left"/>
      <w:pPr>
        <w:ind w:left="774" w:hanging="360"/>
      </w:pPr>
      <w:rPr>
        <w:rFonts w:ascii="Symbol" w:hAnsi="Symbol" w:hint="default"/>
        <w:color w:val="auto"/>
      </w:rPr>
    </w:lvl>
    <w:lvl w:ilvl="1" w:tplc="040C0003" w:tentative="1">
      <w:start w:val="1"/>
      <w:numFmt w:val="bullet"/>
      <w:lvlText w:val="o"/>
      <w:lvlJc w:val="left"/>
      <w:pPr>
        <w:ind w:left="1494" w:hanging="360"/>
      </w:pPr>
      <w:rPr>
        <w:rFonts w:ascii="Courier New" w:hAnsi="Courier New" w:cs="Courier New" w:hint="default"/>
      </w:rPr>
    </w:lvl>
    <w:lvl w:ilvl="2" w:tplc="040C0005" w:tentative="1">
      <w:start w:val="1"/>
      <w:numFmt w:val="bullet"/>
      <w:lvlText w:val=""/>
      <w:lvlJc w:val="left"/>
      <w:pPr>
        <w:ind w:left="2214" w:hanging="360"/>
      </w:pPr>
      <w:rPr>
        <w:rFonts w:ascii="Wingdings" w:hAnsi="Wingdings" w:hint="default"/>
      </w:rPr>
    </w:lvl>
    <w:lvl w:ilvl="3" w:tplc="040C0001" w:tentative="1">
      <w:start w:val="1"/>
      <w:numFmt w:val="bullet"/>
      <w:lvlText w:val=""/>
      <w:lvlJc w:val="left"/>
      <w:pPr>
        <w:ind w:left="2934" w:hanging="360"/>
      </w:pPr>
      <w:rPr>
        <w:rFonts w:ascii="Symbol" w:hAnsi="Symbol" w:hint="default"/>
      </w:rPr>
    </w:lvl>
    <w:lvl w:ilvl="4" w:tplc="040C0003" w:tentative="1">
      <w:start w:val="1"/>
      <w:numFmt w:val="bullet"/>
      <w:lvlText w:val="o"/>
      <w:lvlJc w:val="left"/>
      <w:pPr>
        <w:ind w:left="3654" w:hanging="360"/>
      </w:pPr>
      <w:rPr>
        <w:rFonts w:ascii="Courier New" w:hAnsi="Courier New" w:cs="Courier New" w:hint="default"/>
      </w:rPr>
    </w:lvl>
    <w:lvl w:ilvl="5" w:tplc="040C0005" w:tentative="1">
      <w:start w:val="1"/>
      <w:numFmt w:val="bullet"/>
      <w:lvlText w:val=""/>
      <w:lvlJc w:val="left"/>
      <w:pPr>
        <w:ind w:left="4374" w:hanging="360"/>
      </w:pPr>
      <w:rPr>
        <w:rFonts w:ascii="Wingdings" w:hAnsi="Wingdings" w:hint="default"/>
      </w:rPr>
    </w:lvl>
    <w:lvl w:ilvl="6" w:tplc="040C0001" w:tentative="1">
      <w:start w:val="1"/>
      <w:numFmt w:val="bullet"/>
      <w:lvlText w:val=""/>
      <w:lvlJc w:val="left"/>
      <w:pPr>
        <w:ind w:left="5094" w:hanging="360"/>
      </w:pPr>
      <w:rPr>
        <w:rFonts w:ascii="Symbol" w:hAnsi="Symbol" w:hint="default"/>
      </w:rPr>
    </w:lvl>
    <w:lvl w:ilvl="7" w:tplc="040C0003" w:tentative="1">
      <w:start w:val="1"/>
      <w:numFmt w:val="bullet"/>
      <w:lvlText w:val="o"/>
      <w:lvlJc w:val="left"/>
      <w:pPr>
        <w:ind w:left="5814" w:hanging="360"/>
      </w:pPr>
      <w:rPr>
        <w:rFonts w:ascii="Courier New" w:hAnsi="Courier New" w:cs="Courier New" w:hint="default"/>
      </w:rPr>
    </w:lvl>
    <w:lvl w:ilvl="8" w:tplc="040C0005" w:tentative="1">
      <w:start w:val="1"/>
      <w:numFmt w:val="bullet"/>
      <w:lvlText w:val=""/>
      <w:lvlJc w:val="left"/>
      <w:pPr>
        <w:ind w:left="6534" w:hanging="360"/>
      </w:pPr>
      <w:rPr>
        <w:rFonts w:ascii="Wingdings" w:hAnsi="Wingdings" w:hint="default"/>
      </w:rPr>
    </w:lvl>
  </w:abstractNum>
  <w:abstractNum w:abstractNumId="13" w15:restartNumberingAfterBreak="0">
    <w:nsid w:val="26F676EC"/>
    <w:multiLevelType w:val="hybridMultilevel"/>
    <w:tmpl w:val="338CE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83E1C31"/>
    <w:multiLevelType w:val="hybridMultilevel"/>
    <w:tmpl w:val="9746F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8DB10A3"/>
    <w:multiLevelType w:val="hybridMultilevel"/>
    <w:tmpl w:val="C5248CAA"/>
    <w:lvl w:ilvl="0" w:tplc="30C2D7FC">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D02D51"/>
    <w:multiLevelType w:val="hybridMultilevel"/>
    <w:tmpl w:val="8A125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BA507CD"/>
    <w:multiLevelType w:val="hybridMultilevel"/>
    <w:tmpl w:val="89E8FD0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8" w15:restartNumberingAfterBreak="0">
    <w:nsid w:val="30F44C39"/>
    <w:multiLevelType w:val="hybridMultilevel"/>
    <w:tmpl w:val="BED6AEB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9F4847"/>
    <w:multiLevelType w:val="hybridMultilevel"/>
    <w:tmpl w:val="0FF823F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51C418D"/>
    <w:multiLevelType w:val="hybridMultilevel"/>
    <w:tmpl w:val="F84AD566"/>
    <w:lvl w:ilvl="0" w:tplc="040C000F">
      <w:start w:val="1"/>
      <w:numFmt w:val="decimal"/>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1" w15:restartNumberingAfterBreak="0">
    <w:nsid w:val="3B5E3EC2"/>
    <w:multiLevelType w:val="hybridMultilevel"/>
    <w:tmpl w:val="C958BC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63112B"/>
    <w:multiLevelType w:val="hybridMultilevel"/>
    <w:tmpl w:val="96C8F1F2"/>
    <w:lvl w:ilvl="0" w:tplc="040C0007">
      <w:start w:val="1"/>
      <w:numFmt w:val="bullet"/>
      <w:lvlText w:val=""/>
      <w:lvlPicBulletId w:val="0"/>
      <w:lvlJc w:val="left"/>
      <w:pPr>
        <w:ind w:left="4046" w:hanging="360"/>
      </w:pPr>
      <w:rPr>
        <w:rFonts w:ascii="Symbol" w:hAnsi="Symbol" w:hint="default"/>
      </w:rPr>
    </w:lvl>
    <w:lvl w:ilvl="1" w:tplc="040C0003">
      <w:start w:val="1"/>
      <w:numFmt w:val="bullet"/>
      <w:lvlText w:val="o"/>
      <w:lvlJc w:val="left"/>
      <w:pPr>
        <w:ind w:left="4766" w:hanging="360"/>
      </w:pPr>
      <w:rPr>
        <w:rFonts w:ascii="Courier New" w:hAnsi="Courier New" w:cs="Courier New" w:hint="default"/>
      </w:rPr>
    </w:lvl>
    <w:lvl w:ilvl="2" w:tplc="040C0005" w:tentative="1">
      <w:start w:val="1"/>
      <w:numFmt w:val="bullet"/>
      <w:lvlText w:val=""/>
      <w:lvlJc w:val="left"/>
      <w:pPr>
        <w:ind w:left="5486" w:hanging="360"/>
      </w:pPr>
      <w:rPr>
        <w:rFonts w:ascii="Wingdings" w:hAnsi="Wingdings" w:hint="default"/>
      </w:rPr>
    </w:lvl>
    <w:lvl w:ilvl="3" w:tplc="040C0001" w:tentative="1">
      <w:start w:val="1"/>
      <w:numFmt w:val="bullet"/>
      <w:lvlText w:val=""/>
      <w:lvlJc w:val="left"/>
      <w:pPr>
        <w:ind w:left="6206" w:hanging="360"/>
      </w:pPr>
      <w:rPr>
        <w:rFonts w:ascii="Symbol" w:hAnsi="Symbol" w:hint="default"/>
      </w:rPr>
    </w:lvl>
    <w:lvl w:ilvl="4" w:tplc="040C0003" w:tentative="1">
      <w:start w:val="1"/>
      <w:numFmt w:val="bullet"/>
      <w:lvlText w:val="o"/>
      <w:lvlJc w:val="left"/>
      <w:pPr>
        <w:ind w:left="6926" w:hanging="360"/>
      </w:pPr>
      <w:rPr>
        <w:rFonts w:ascii="Courier New" w:hAnsi="Courier New" w:cs="Courier New" w:hint="default"/>
      </w:rPr>
    </w:lvl>
    <w:lvl w:ilvl="5" w:tplc="040C0005" w:tentative="1">
      <w:start w:val="1"/>
      <w:numFmt w:val="bullet"/>
      <w:lvlText w:val=""/>
      <w:lvlJc w:val="left"/>
      <w:pPr>
        <w:ind w:left="7646" w:hanging="360"/>
      </w:pPr>
      <w:rPr>
        <w:rFonts w:ascii="Wingdings" w:hAnsi="Wingdings" w:hint="default"/>
      </w:rPr>
    </w:lvl>
    <w:lvl w:ilvl="6" w:tplc="040C0001" w:tentative="1">
      <w:start w:val="1"/>
      <w:numFmt w:val="bullet"/>
      <w:lvlText w:val=""/>
      <w:lvlJc w:val="left"/>
      <w:pPr>
        <w:ind w:left="8366" w:hanging="360"/>
      </w:pPr>
      <w:rPr>
        <w:rFonts w:ascii="Symbol" w:hAnsi="Symbol" w:hint="default"/>
      </w:rPr>
    </w:lvl>
    <w:lvl w:ilvl="7" w:tplc="040C0003" w:tentative="1">
      <w:start w:val="1"/>
      <w:numFmt w:val="bullet"/>
      <w:lvlText w:val="o"/>
      <w:lvlJc w:val="left"/>
      <w:pPr>
        <w:ind w:left="9086" w:hanging="360"/>
      </w:pPr>
      <w:rPr>
        <w:rFonts w:ascii="Courier New" w:hAnsi="Courier New" w:cs="Courier New" w:hint="default"/>
      </w:rPr>
    </w:lvl>
    <w:lvl w:ilvl="8" w:tplc="040C0005" w:tentative="1">
      <w:start w:val="1"/>
      <w:numFmt w:val="bullet"/>
      <w:lvlText w:val=""/>
      <w:lvlJc w:val="left"/>
      <w:pPr>
        <w:ind w:left="9806" w:hanging="360"/>
      </w:pPr>
      <w:rPr>
        <w:rFonts w:ascii="Wingdings" w:hAnsi="Wingdings" w:hint="default"/>
      </w:rPr>
    </w:lvl>
  </w:abstractNum>
  <w:abstractNum w:abstractNumId="23" w15:restartNumberingAfterBreak="0">
    <w:nsid w:val="3F8A5C8A"/>
    <w:multiLevelType w:val="hybridMultilevel"/>
    <w:tmpl w:val="36EC57D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2DC2FA6"/>
    <w:multiLevelType w:val="hybridMultilevel"/>
    <w:tmpl w:val="7C380A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30B4201"/>
    <w:multiLevelType w:val="hybridMultilevel"/>
    <w:tmpl w:val="DB18D5FE"/>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15:restartNumberingAfterBreak="0">
    <w:nsid w:val="452B4D8F"/>
    <w:multiLevelType w:val="hybridMultilevel"/>
    <w:tmpl w:val="35EAD5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48F469E4"/>
    <w:multiLevelType w:val="hybridMultilevel"/>
    <w:tmpl w:val="2910D0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9A62526"/>
    <w:multiLevelType w:val="hybridMultilevel"/>
    <w:tmpl w:val="C5FE14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380A52"/>
    <w:multiLevelType w:val="hybridMultilevel"/>
    <w:tmpl w:val="5AEEC3D6"/>
    <w:lvl w:ilvl="0" w:tplc="040C0001">
      <w:start w:val="1"/>
      <w:numFmt w:val="bullet"/>
      <w:lvlText w:val=""/>
      <w:lvlJc w:val="left"/>
      <w:pPr>
        <w:ind w:left="2844" w:hanging="360"/>
      </w:pPr>
      <w:rPr>
        <w:rFonts w:ascii="Symbol" w:hAnsi="Symbol"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0" w15:restartNumberingAfterBreak="0">
    <w:nsid w:val="5678044C"/>
    <w:multiLevelType w:val="hybridMultilevel"/>
    <w:tmpl w:val="2C702886"/>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6AA094A"/>
    <w:multiLevelType w:val="hybridMultilevel"/>
    <w:tmpl w:val="2592B0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7830EB1"/>
    <w:multiLevelType w:val="hybridMultilevel"/>
    <w:tmpl w:val="B17A4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5BC0117A"/>
    <w:multiLevelType w:val="hybridMultilevel"/>
    <w:tmpl w:val="521EDA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0945EF8"/>
    <w:multiLevelType w:val="hybridMultilevel"/>
    <w:tmpl w:val="E28E26E6"/>
    <w:lvl w:ilvl="0" w:tplc="30C2D7FC">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3D944C7"/>
    <w:multiLevelType w:val="hybridMultilevel"/>
    <w:tmpl w:val="A2926CC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40A2BA4"/>
    <w:multiLevelType w:val="hybridMultilevel"/>
    <w:tmpl w:val="C568B3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8607DB4"/>
    <w:multiLevelType w:val="hybridMultilevel"/>
    <w:tmpl w:val="4CF02B78"/>
    <w:lvl w:ilvl="0" w:tplc="30C2D7FC">
      <w:start w:val="1"/>
      <w:numFmt w:val="bullet"/>
      <w:lvlText w:val=""/>
      <w:lvlPicBulletId w:val="2"/>
      <w:lvlJc w:val="left"/>
      <w:pPr>
        <w:ind w:left="1068" w:hanging="360"/>
      </w:pPr>
      <w:rPr>
        <w:rFonts w:ascii="Symbol" w:hAnsi="Symbol" w:hint="default"/>
        <w:color w:val="auto"/>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D6D4996"/>
    <w:multiLevelType w:val="hybridMultilevel"/>
    <w:tmpl w:val="8EA4ACF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9" w15:restartNumberingAfterBreak="0">
    <w:nsid w:val="702A55F4"/>
    <w:multiLevelType w:val="hybridMultilevel"/>
    <w:tmpl w:val="76725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11A52C7"/>
    <w:multiLevelType w:val="hybridMultilevel"/>
    <w:tmpl w:val="B024CF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9435306"/>
    <w:multiLevelType w:val="hybridMultilevel"/>
    <w:tmpl w:val="B0DC54D6"/>
    <w:lvl w:ilvl="0" w:tplc="30C2D7FC">
      <w:start w:val="1"/>
      <w:numFmt w:val="bullet"/>
      <w:lvlText w:val=""/>
      <w:lvlPicBulletId w:val="2"/>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E80D54"/>
    <w:multiLevelType w:val="hybridMultilevel"/>
    <w:tmpl w:val="F5F8DD68"/>
    <w:lvl w:ilvl="0" w:tplc="9B1A9C8A">
      <w:start w:val="1"/>
      <w:numFmt w:val="bullet"/>
      <w:lvlText w:val=""/>
      <w:lvlPicBulletId w:val="1"/>
      <w:lvlJc w:val="left"/>
      <w:pPr>
        <w:ind w:left="1004" w:hanging="360"/>
      </w:pPr>
      <w:rPr>
        <w:rFonts w:ascii="Symbol" w:hAnsi="Symbol"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2"/>
  </w:num>
  <w:num w:numId="4">
    <w:abstractNumId w:val="31"/>
  </w:num>
  <w:num w:numId="5">
    <w:abstractNumId w:val="38"/>
  </w:num>
  <w:num w:numId="6">
    <w:abstractNumId w:val="26"/>
  </w:num>
  <w:num w:numId="7">
    <w:abstractNumId w:val="33"/>
  </w:num>
  <w:num w:numId="8">
    <w:abstractNumId w:val="42"/>
  </w:num>
  <w:num w:numId="9">
    <w:abstractNumId w:val="29"/>
  </w:num>
  <w:num w:numId="10">
    <w:abstractNumId w:val="9"/>
  </w:num>
  <w:num w:numId="11">
    <w:abstractNumId w:val="28"/>
  </w:num>
  <w:num w:numId="12">
    <w:abstractNumId w:val="25"/>
  </w:num>
  <w:num w:numId="13">
    <w:abstractNumId w:val="20"/>
  </w:num>
  <w:num w:numId="14">
    <w:abstractNumId w:val="39"/>
  </w:num>
  <w:num w:numId="15">
    <w:abstractNumId w:val="27"/>
  </w:num>
  <w:num w:numId="16">
    <w:abstractNumId w:val="6"/>
  </w:num>
  <w:num w:numId="17">
    <w:abstractNumId w:val="16"/>
  </w:num>
  <w:num w:numId="18">
    <w:abstractNumId w:val="13"/>
  </w:num>
  <w:num w:numId="19">
    <w:abstractNumId w:val="8"/>
  </w:num>
  <w:num w:numId="20">
    <w:abstractNumId w:val="32"/>
  </w:num>
  <w:num w:numId="21">
    <w:abstractNumId w:val="10"/>
  </w:num>
  <w:num w:numId="22">
    <w:abstractNumId w:val="23"/>
  </w:num>
  <w:num w:numId="23">
    <w:abstractNumId w:val="21"/>
  </w:num>
  <w:num w:numId="24">
    <w:abstractNumId w:val="30"/>
  </w:num>
  <w:num w:numId="25">
    <w:abstractNumId w:val="18"/>
  </w:num>
  <w:num w:numId="26">
    <w:abstractNumId w:val="2"/>
  </w:num>
  <w:num w:numId="27">
    <w:abstractNumId w:val="19"/>
  </w:num>
  <w:num w:numId="28">
    <w:abstractNumId w:val="35"/>
  </w:num>
  <w:num w:numId="29">
    <w:abstractNumId w:val="41"/>
  </w:num>
  <w:num w:numId="30">
    <w:abstractNumId w:val="4"/>
  </w:num>
  <w:num w:numId="31">
    <w:abstractNumId w:val="37"/>
  </w:num>
  <w:num w:numId="32">
    <w:abstractNumId w:val="12"/>
  </w:num>
  <w:num w:numId="33">
    <w:abstractNumId w:val="15"/>
  </w:num>
  <w:num w:numId="34">
    <w:abstractNumId w:val="34"/>
  </w:num>
  <w:num w:numId="35">
    <w:abstractNumId w:val="11"/>
  </w:num>
  <w:num w:numId="36">
    <w:abstractNumId w:val="3"/>
  </w:num>
  <w:num w:numId="37">
    <w:abstractNumId w:val="17"/>
  </w:num>
  <w:num w:numId="38">
    <w:abstractNumId w:val="5"/>
  </w:num>
  <w:num w:numId="39">
    <w:abstractNumId w:val="24"/>
  </w:num>
  <w:num w:numId="40">
    <w:abstractNumId w:val="1"/>
  </w:num>
  <w:num w:numId="41">
    <w:abstractNumId w:val="36"/>
  </w:num>
  <w:num w:numId="42">
    <w:abstractNumId w:val="40"/>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A4"/>
    <w:rsid w:val="00003D7B"/>
    <w:rsid w:val="00006550"/>
    <w:rsid w:val="00006843"/>
    <w:rsid w:val="00013340"/>
    <w:rsid w:val="0001470D"/>
    <w:rsid w:val="00016AEF"/>
    <w:rsid w:val="00034C34"/>
    <w:rsid w:val="00036A6F"/>
    <w:rsid w:val="00036E2F"/>
    <w:rsid w:val="0004103D"/>
    <w:rsid w:val="000433CB"/>
    <w:rsid w:val="00054BF9"/>
    <w:rsid w:val="00060962"/>
    <w:rsid w:val="00065B46"/>
    <w:rsid w:val="0007126C"/>
    <w:rsid w:val="00076454"/>
    <w:rsid w:val="00080723"/>
    <w:rsid w:val="00084447"/>
    <w:rsid w:val="00084754"/>
    <w:rsid w:val="000869DF"/>
    <w:rsid w:val="000A76C7"/>
    <w:rsid w:val="000A7D5F"/>
    <w:rsid w:val="000A7F8E"/>
    <w:rsid w:val="000B461E"/>
    <w:rsid w:val="000B6376"/>
    <w:rsid w:val="000B7F3E"/>
    <w:rsid w:val="000C6254"/>
    <w:rsid w:val="000D289A"/>
    <w:rsid w:val="000D6A5E"/>
    <w:rsid w:val="000D6D87"/>
    <w:rsid w:val="000E5A93"/>
    <w:rsid w:val="000F4FCF"/>
    <w:rsid w:val="000F6440"/>
    <w:rsid w:val="00101C32"/>
    <w:rsid w:val="00113B32"/>
    <w:rsid w:val="001201C9"/>
    <w:rsid w:val="00121A45"/>
    <w:rsid w:val="00123946"/>
    <w:rsid w:val="00126AA1"/>
    <w:rsid w:val="00141867"/>
    <w:rsid w:val="0014191E"/>
    <w:rsid w:val="00142786"/>
    <w:rsid w:val="001428B2"/>
    <w:rsid w:val="0014383E"/>
    <w:rsid w:val="00144FDF"/>
    <w:rsid w:val="00176E4B"/>
    <w:rsid w:val="00191D5F"/>
    <w:rsid w:val="001952C2"/>
    <w:rsid w:val="001A022B"/>
    <w:rsid w:val="001B3ADF"/>
    <w:rsid w:val="001B51AF"/>
    <w:rsid w:val="001C416B"/>
    <w:rsid w:val="001F3C91"/>
    <w:rsid w:val="001F5303"/>
    <w:rsid w:val="00202DE9"/>
    <w:rsid w:val="00215097"/>
    <w:rsid w:val="00217D44"/>
    <w:rsid w:val="00226FC5"/>
    <w:rsid w:val="00235157"/>
    <w:rsid w:val="00237F7C"/>
    <w:rsid w:val="00241E61"/>
    <w:rsid w:val="00263F3F"/>
    <w:rsid w:val="00265457"/>
    <w:rsid w:val="00271491"/>
    <w:rsid w:val="002722D5"/>
    <w:rsid w:val="0027457D"/>
    <w:rsid w:val="002767D4"/>
    <w:rsid w:val="00281833"/>
    <w:rsid w:val="00290EBB"/>
    <w:rsid w:val="0029617E"/>
    <w:rsid w:val="002A01D4"/>
    <w:rsid w:val="002A0535"/>
    <w:rsid w:val="002B1E3B"/>
    <w:rsid w:val="002B2F97"/>
    <w:rsid w:val="002B432D"/>
    <w:rsid w:val="002C443F"/>
    <w:rsid w:val="002D31F8"/>
    <w:rsid w:val="002E0976"/>
    <w:rsid w:val="002F2E13"/>
    <w:rsid w:val="002F777A"/>
    <w:rsid w:val="00314120"/>
    <w:rsid w:val="00314B76"/>
    <w:rsid w:val="003171BB"/>
    <w:rsid w:val="00323295"/>
    <w:rsid w:val="0032474C"/>
    <w:rsid w:val="00325C25"/>
    <w:rsid w:val="003432E8"/>
    <w:rsid w:val="00345F76"/>
    <w:rsid w:val="00351E55"/>
    <w:rsid w:val="00353030"/>
    <w:rsid w:val="00353D21"/>
    <w:rsid w:val="00360822"/>
    <w:rsid w:val="0036587E"/>
    <w:rsid w:val="00366B89"/>
    <w:rsid w:val="003705CF"/>
    <w:rsid w:val="00376717"/>
    <w:rsid w:val="003866F6"/>
    <w:rsid w:val="00397AA5"/>
    <w:rsid w:val="003A1FEC"/>
    <w:rsid w:val="003A348C"/>
    <w:rsid w:val="003B1FB8"/>
    <w:rsid w:val="003B30F3"/>
    <w:rsid w:val="003B524C"/>
    <w:rsid w:val="003C68DF"/>
    <w:rsid w:val="003E1692"/>
    <w:rsid w:val="003E5DFF"/>
    <w:rsid w:val="003F0E63"/>
    <w:rsid w:val="003F1457"/>
    <w:rsid w:val="003F1E5E"/>
    <w:rsid w:val="00400055"/>
    <w:rsid w:val="00400329"/>
    <w:rsid w:val="00403D21"/>
    <w:rsid w:val="00403DE9"/>
    <w:rsid w:val="00407A0C"/>
    <w:rsid w:val="00413B80"/>
    <w:rsid w:val="00416D8A"/>
    <w:rsid w:val="004248BA"/>
    <w:rsid w:val="00426D2E"/>
    <w:rsid w:val="00432856"/>
    <w:rsid w:val="00444F12"/>
    <w:rsid w:val="00452845"/>
    <w:rsid w:val="004555EA"/>
    <w:rsid w:val="00465A55"/>
    <w:rsid w:val="00466D01"/>
    <w:rsid w:val="004707CF"/>
    <w:rsid w:val="004815E9"/>
    <w:rsid w:val="004A1E27"/>
    <w:rsid w:val="004A357C"/>
    <w:rsid w:val="004A3C9D"/>
    <w:rsid w:val="004A5294"/>
    <w:rsid w:val="004B1693"/>
    <w:rsid w:val="004B7317"/>
    <w:rsid w:val="004C1ADD"/>
    <w:rsid w:val="004C35C8"/>
    <w:rsid w:val="004C45E8"/>
    <w:rsid w:val="004D1DD9"/>
    <w:rsid w:val="004D301A"/>
    <w:rsid w:val="004D3B63"/>
    <w:rsid w:val="004E2B24"/>
    <w:rsid w:val="004E4F0A"/>
    <w:rsid w:val="004E524A"/>
    <w:rsid w:val="004F696E"/>
    <w:rsid w:val="00523AD7"/>
    <w:rsid w:val="00524800"/>
    <w:rsid w:val="00533E21"/>
    <w:rsid w:val="00535361"/>
    <w:rsid w:val="00540941"/>
    <w:rsid w:val="0054500A"/>
    <w:rsid w:val="005554C5"/>
    <w:rsid w:val="00555CBE"/>
    <w:rsid w:val="00556F30"/>
    <w:rsid w:val="005578D6"/>
    <w:rsid w:val="00564C76"/>
    <w:rsid w:val="00572152"/>
    <w:rsid w:val="0057647A"/>
    <w:rsid w:val="00582C03"/>
    <w:rsid w:val="00582F78"/>
    <w:rsid w:val="0058476C"/>
    <w:rsid w:val="00590DF9"/>
    <w:rsid w:val="005948C1"/>
    <w:rsid w:val="00597C76"/>
    <w:rsid w:val="005A1B5F"/>
    <w:rsid w:val="005A41A0"/>
    <w:rsid w:val="005A514A"/>
    <w:rsid w:val="005A649A"/>
    <w:rsid w:val="005C1933"/>
    <w:rsid w:val="005C2559"/>
    <w:rsid w:val="005C3EB4"/>
    <w:rsid w:val="005C65CB"/>
    <w:rsid w:val="005D151A"/>
    <w:rsid w:val="005E088F"/>
    <w:rsid w:val="005E17AD"/>
    <w:rsid w:val="005E6857"/>
    <w:rsid w:val="005F3B8D"/>
    <w:rsid w:val="005F7F7D"/>
    <w:rsid w:val="006056B7"/>
    <w:rsid w:val="00614694"/>
    <w:rsid w:val="00617008"/>
    <w:rsid w:val="00617CA9"/>
    <w:rsid w:val="00624367"/>
    <w:rsid w:val="0063460D"/>
    <w:rsid w:val="0063496C"/>
    <w:rsid w:val="0063525E"/>
    <w:rsid w:val="00645160"/>
    <w:rsid w:val="006456DF"/>
    <w:rsid w:val="006532C8"/>
    <w:rsid w:val="00660463"/>
    <w:rsid w:val="006648F4"/>
    <w:rsid w:val="006665F4"/>
    <w:rsid w:val="00680DC0"/>
    <w:rsid w:val="0068446D"/>
    <w:rsid w:val="00691EF9"/>
    <w:rsid w:val="00692857"/>
    <w:rsid w:val="00697191"/>
    <w:rsid w:val="006A5300"/>
    <w:rsid w:val="006B2FFD"/>
    <w:rsid w:val="006B4771"/>
    <w:rsid w:val="006B767F"/>
    <w:rsid w:val="006C0B9B"/>
    <w:rsid w:val="006C7228"/>
    <w:rsid w:val="006D02D2"/>
    <w:rsid w:val="006D1CED"/>
    <w:rsid w:val="006D3EB0"/>
    <w:rsid w:val="006D7BF6"/>
    <w:rsid w:val="006F014C"/>
    <w:rsid w:val="006F0527"/>
    <w:rsid w:val="006F283D"/>
    <w:rsid w:val="006F38D2"/>
    <w:rsid w:val="006F3A64"/>
    <w:rsid w:val="006F446F"/>
    <w:rsid w:val="006F7347"/>
    <w:rsid w:val="0070161B"/>
    <w:rsid w:val="007172F8"/>
    <w:rsid w:val="0072449C"/>
    <w:rsid w:val="00725CF0"/>
    <w:rsid w:val="00725D12"/>
    <w:rsid w:val="007327E0"/>
    <w:rsid w:val="0073722B"/>
    <w:rsid w:val="007408F4"/>
    <w:rsid w:val="007449AB"/>
    <w:rsid w:val="00747DFA"/>
    <w:rsid w:val="007511CC"/>
    <w:rsid w:val="007563E6"/>
    <w:rsid w:val="00763F67"/>
    <w:rsid w:val="0076511B"/>
    <w:rsid w:val="0077166C"/>
    <w:rsid w:val="00774BA6"/>
    <w:rsid w:val="00780DE3"/>
    <w:rsid w:val="007823F1"/>
    <w:rsid w:val="007826CE"/>
    <w:rsid w:val="00786A89"/>
    <w:rsid w:val="007910FC"/>
    <w:rsid w:val="00795063"/>
    <w:rsid w:val="00795E95"/>
    <w:rsid w:val="007A439B"/>
    <w:rsid w:val="007A7A33"/>
    <w:rsid w:val="007B3B9F"/>
    <w:rsid w:val="007B6DFB"/>
    <w:rsid w:val="007C3C1E"/>
    <w:rsid w:val="007C6045"/>
    <w:rsid w:val="007C6306"/>
    <w:rsid w:val="007D273B"/>
    <w:rsid w:val="007D6D7C"/>
    <w:rsid w:val="007F0E7E"/>
    <w:rsid w:val="00814715"/>
    <w:rsid w:val="008159B5"/>
    <w:rsid w:val="00824888"/>
    <w:rsid w:val="00826C0E"/>
    <w:rsid w:val="0083137A"/>
    <w:rsid w:val="00836C1C"/>
    <w:rsid w:val="00836D53"/>
    <w:rsid w:val="00842171"/>
    <w:rsid w:val="00852FF3"/>
    <w:rsid w:val="0085686E"/>
    <w:rsid w:val="00865A17"/>
    <w:rsid w:val="00873AD4"/>
    <w:rsid w:val="00874C93"/>
    <w:rsid w:val="008768F7"/>
    <w:rsid w:val="00880C57"/>
    <w:rsid w:val="008851A6"/>
    <w:rsid w:val="008904D9"/>
    <w:rsid w:val="00890F58"/>
    <w:rsid w:val="00891290"/>
    <w:rsid w:val="00895DA2"/>
    <w:rsid w:val="0089732D"/>
    <w:rsid w:val="008B1D6E"/>
    <w:rsid w:val="008B29F3"/>
    <w:rsid w:val="008B2DD6"/>
    <w:rsid w:val="008B37DE"/>
    <w:rsid w:val="008C00C4"/>
    <w:rsid w:val="008C7479"/>
    <w:rsid w:val="008C7B82"/>
    <w:rsid w:val="008D1C6C"/>
    <w:rsid w:val="008D2F1C"/>
    <w:rsid w:val="008D315B"/>
    <w:rsid w:val="008D362B"/>
    <w:rsid w:val="008D7746"/>
    <w:rsid w:val="008E51AE"/>
    <w:rsid w:val="008E58C6"/>
    <w:rsid w:val="008E70DF"/>
    <w:rsid w:val="008F1039"/>
    <w:rsid w:val="008F5FE0"/>
    <w:rsid w:val="008F721F"/>
    <w:rsid w:val="00922E8E"/>
    <w:rsid w:val="0093132A"/>
    <w:rsid w:val="00933AE2"/>
    <w:rsid w:val="0095147C"/>
    <w:rsid w:val="0095475E"/>
    <w:rsid w:val="0095680A"/>
    <w:rsid w:val="009573FC"/>
    <w:rsid w:val="00961473"/>
    <w:rsid w:val="00961D2D"/>
    <w:rsid w:val="009654EE"/>
    <w:rsid w:val="0096668F"/>
    <w:rsid w:val="00976BAE"/>
    <w:rsid w:val="0098260F"/>
    <w:rsid w:val="00982B5D"/>
    <w:rsid w:val="00982CDC"/>
    <w:rsid w:val="00986D00"/>
    <w:rsid w:val="00995AB1"/>
    <w:rsid w:val="009A3FBE"/>
    <w:rsid w:val="009B0ADF"/>
    <w:rsid w:val="009B13CF"/>
    <w:rsid w:val="009B3470"/>
    <w:rsid w:val="009B4AEF"/>
    <w:rsid w:val="009B79CA"/>
    <w:rsid w:val="009C0A31"/>
    <w:rsid w:val="009C2A6A"/>
    <w:rsid w:val="009C450E"/>
    <w:rsid w:val="009D1349"/>
    <w:rsid w:val="009D1498"/>
    <w:rsid w:val="009E2AE5"/>
    <w:rsid w:val="009E56A4"/>
    <w:rsid w:val="009F52FF"/>
    <w:rsid w:val="00A07316"/>
    <w:rsid w:val="00A10EFD"/>
    <w:rsid w:val="00A11C2C"/>
    <w:rsid w:val="00A159DE"/>
    <w:rsid w:val="00A163B3"/>
    <w:rsid w:val="00A32ADC"/>
    <w:rsid w:val="00A343B9"/>
    <w:rsid w:val="00A4102C"/>
    <w:rsid w:val="00A41D68"/>
    <w:rsid w:val="00A444E6"/>
    <w:rsid w:val="00A45BF6"/>
    <w:rsid w:val="00A45F1F"/>
    <w:rsid w:val="00A51631"/>
    <w:rsid w:val="00A522C2"/>
    <w:rsid w:val="00A67F3E"/>
    <w:rsid w:val="00A76D87"/>
    <w:rsid w:val="00A76E05"/>
    <w:rsid w:val="00A76EF2"/>
    <w:rsid w:val="00A818C6"/>
    <w:rsid w:val="00AA0FDF"/>
    <w:rsid w:val="00AA56FE"/>
    <w:rsid w:val="00AB4756"/>
    <w:rsid w:val="00AB5007"/>
    <w:rsid w:val="00AC22B4"/>
    <w:rsid w:val="00AD517F"/>
    <w:rsid w:val="00AF019B"/>
    <w:rsid w:val="00AF0E60"/>
    <w:rsid w:val="00AF20B9"/>
    <w:rsid w:val="00B2169D"/>
    <w:rsid w:val="00B2365A"/>
    <w:rsid w:val="00B25A8B"/>
    <w:rsid w:val="00B31380"/>
    <w:rsid w:val="00B3212D"/>
    <w:rsid w:val="00B33904"/>
    <w:rsid w:val="00B45E60"/>
    <w:rsid w:val="00B46BBB"/>
    <w:rsid w:val="00B63FD3"/>
    <w:rsid w:val="00B81E01"/>
    <w:rsid w:val="00B84212"/>
    <w:rsid w:val="00B90A38"/>
    <w:rsid w:val="00B93082"/>
    <w:rsid w:val="00B954BC"/>
    <w:rsid w:val="00BA7254"/>
    <w:rsid w:val="00BB37FE"/>
    <w:rsid w:val="00BB41EB"/>
    <w:rsid w:val="00BC1520"/>
    <w:rsid w:val="00BD271B"/>
    <w:rsid w:val="00BF3C73"/>
    <w:rsid w:val="00C03038"/>
    <w:rsid w:val="00C0314C"/>
    <w:rsid w:val="00C121DC"/>
    <w:rsid w:val="00C15493"/>
    <w:rsid w:val="00C22A46"/>
    <w:rsid w:val="00C22C4A"/>
    <w:rsid w:val="00C23DAD"/>
    <w:rsid w:val="00C27464"/>
    <w:rsid w:val="00C27A8F"/>
    <w:rsid w:val="00C44D8A"/>
    <w:rsid w:val="00C51791"/>
    <w:rsid w:val="00C602BC"/>
    <w:rsid w:val="00C66A38"/>
    <w:rsid w:val="00C721D3"/>
    <w:rsid w:val="00C735E7"/>
    <w:rsid w:val="00C764A9"/>
    <w:rsid w:val="00C77FFA"/>
    <w:rsid w:val="00C8034D"/>
    <w:rsid w:val="00C80DBD"/>
    <w:rsid w:val="00C8697D"/>
    <w:rsid w:val="00C86AA0"/>
    <w:rsid w:val="00C94245"/>
    <w:rsid w:val="00C974CD"/>
    <w:rsid w:val="00CA1CC6"/>
    <w:rsid w:val="00CA7518"/>
    <w:rsid w:val="00CC02FC"/>
    <w:rsid w:val="00CC0A7D"/>
    <w:rsid w:val="00CC22CA"/>
    <w:rsid w:val="00CC3849"/>
    <w:rsid w:val="00CC78CE"/>
    <w:rsid w:val="00CE0539"/>
    <w:rsid w:val="00CE1255"/>
    <w:rsid w:val="00CE4E90"/>
    <w:rsid w:val="00CF7056"/>
    <w:rsid w:val="00D04159"/>
    <w:rsid w:val="00D05532"/>
    <w:rsid w:val="00D11BCD"/>
    <w:rsid w:val="00D12AEB"/>
    <w:rsid w:val="00D1711C"/>
    <w:rsid w:val="00D26895"/>
    <w:rsid w:val="00D3237A"/>
    <w:rsid w:val="00D33677"/>
    <w:rsid w:val="00D36BBF"/>
    <w:rsid w:val="00D430C4"/>
    <w:rsid w:val="00D469CE"/>
    <w:rsid w:val="00D7289E"/>
    <w:rsid w:val="00D80022"/>
    <w:rsid w:val="00D81577"/>
    <w:rsid w:val="00D81DAF"/>
    <w:rsid w:val="00D854F6"/>
    <w:rsid w:val="00D85A71"/>
    <w:rsid w:val="00D905FF"/>
    <w:rsid w:val="00D92CB1"/>
    <w:rsid w:val="00DB2B68"/>
    <w:rsid w:val="00DB32F4"/>
    <w:rsid w:val="00DB33DF"/>
    <w:rsid w:val="00DC361F"/>
    <w:rsid w:val="00DE1D25"/>
    <w:rsid w:val="00DE285F"/>
    <w:rsid w:val="00DE428C"/>
    <w:rsid w:val="00DF1EC7"/>
    <w:rsid w:val="00DF5ACD"/>
    <w:rsid w:val="00E0007F"/>
    <w:rsid w:val="00E00A92"/>
    <w:rsid w:val="00E030BA"/>
    <w:rsid w:val="00E13417"/>
    <w:rsid w:val="00E20EEC"/>
    <w:rsid w:val="00E27844"/>
    <w:rsid w:val="00E37E95"/>
    <w:rsid w:val="00E4315E"/>
    <w:rsid w:val="00E43700"/>
    <w:rsid w:val="00E74EA5"/>
    <w:rsid w:val="00E75BF4"/>
    <w:rsid w:val="00E829DC"/>
    <w:rsid w:val="00E8375F"/>
    <w:rsid w:val="00E90013"/>
    <w:rsid w:val="00EB2696"/>
    <w:rsid w:val="00EB4C79"/>
    <w:rsid w:val="00EB6A34"/>
    <w:rsid w:val="00ED11BD"/>
    <w:rsid w:val="00ED186E"/>
    <w:rsid w:val="00ED4836"/>
    <w:rsid w:val="00EE031D"/>
    <w:rsid w:val="00EE2C78"/>
    <w:rsid w:val="00EE2E6D"/>
    <w:rsid w:val="00EE3298"/>
    <w:rsid w:val="00EE7759"/>
    <w:rsid w:val="00EF1475"/>
    <w:rsid w:val="00EF2629"/>
    <w:rsid w:val="00EF35F9"/>
    <w:rsid w:val="00EF42CC"/>
    <w:rsid w:val="00F0276D"/>
    <w:rsid w:val="00F12A8E"/>
    <w:rsid w:val="00F229AB"/>
    <w:rsid w:val="00F25C8B"/>
    <w:rsid w:val="00F273A2"/>
    <w:rsid w:val="00F27B5D"/>
    <w:rsid w:val="00F520ED"/>
    <w:rsid w:val="00F53892"/>
    <w:rsid w:val="00F5551D"/>
    <w:rsid w:val="00F65534"/>
    <w:rsid w:val="00F72D83"/>
    <w:rsid w:val="00F741DF"/>
    <w:rsid w:val="00F751D9"/>
    <w:rsid w:val="00F76725"/>
    <w:rsid w:val="00F84258"/>
    <w:rsid w:val="00F87B54"/>
    <w:rsid w:val="00F926CF"/>
    <w:rsid w:val="00F929B7"/>
    <w:rsid w:val="00F929E8"/>
    <w:rsid w:val="00F943E7"/>
    <w:rsid w:val="00FA040D"/>
    <w:rsid w:val="00FA086A"/>
    <w:rsid w:val="00FA478D"/>
    <w:rsid w:val="00FA5469"/>
    <w:rsid w:val="00FB1A57"/>
    <w:rsid w:val="00FB2A62"/>
    <w:rsid w:val="00FC007E"/>
    <w:rsid w:val="00FC3692"/>
    <w:rsid w:val="00FC777E"/>
    <w:rsid w:val="00FD4CA7"/>
    <w:rsid w:val="00FE42C1"/>
    <w:rsid w:val="00FE6A9B"/>
    <w:rsid w:val="00FF0895"/>
    <w:rsid w:val="00FF0BE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E0165"/>
  <w15:docId w15:val="{4F3AA1AF-D7D5-4C39-8394-A2EDEB25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88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E56A4"/>
    <w:pPr>
      <w:ind w:left="720"/>
      <w:contextualSpacing/>
    </w:pPr>
  </w:style>
  <w:style w:type="paragraph" w:styleId="NormalWeb">
    <w:name w:val="Normal (Web)"/>
    <w:basedOn w:val="Normal"/>
    <w:uiPriority w:val="99"/>
    <w:semiHidden/>
    <w:unhideWhenUsed/>
    <w:rsid w:val="00CF7056"/>
    <w:pPr>
      <w:spacing w:before="100" w:beforeAutospacing="1" w:after="119" w:line="240" w:lineRule="auto"/>
    </w:pPr>
    <w:rPr>
      <w:rFonts w:ascii="Times New Roman" w:eastAsia="Times New Roman" w:hAnsi="Times New Roman" w:cs="Times New Roman"/>
      <w:szCs w:val="24"/>
      <w:lang w:eastAsia="fr-FR"/>
    </w:rPr>
  </w:style>
  <w:style w:type="character" w:customStyle="1" w:styleId="gd">
    <w:name w:val="gd"/>
    <w:basedOn w:val="Policepardfaut"/>
    <w:rsid w:val="00123946"/>
  </w:style>
  <w:style w:type="paragraph" w:styleId="Textedebulles">
    <w:name w:val="Balloon Text"/>
    <w:basedOn w:val="Normal"/>
    <w:link w:val="TextedebullesCar"/>
    <w:uiPriority w:val="99"/>
    <w:semiHidden/>
    <w:unhideWhenUsed/>
    <w:rsid w:val="00034C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4C34"/>
    <w:rPr>
      <w:rFonts w:ascii="Tahoma" w:hAnsi="Tahoma" w:cs="Tahoma"/>
      <w:sz w:val="16"/>
      <w:szCs w:val="16"/>
    </w:rPr>
  </w:style>
  <w:style w:type="paragraph" w:styleId="En-tte">
    <w:name w:val="header"/>
    <w:basedOn w:val="Normal"/>
    <w:link w:val="En-tteCar"/>
    <w:uiPriority w:val="99"/>
    <w:unhideWhenUsed/>
    <w:rsid w:val="00A343B9"/>
    <w:pPr>
      <w:tabs>
        <w:tab w:val="center" w:pos="4536"/>
        <w:tab w:val="right" w:pos="9072"/>
      </w:tabs>
      <w:spacing w:after="0" w:line="240" w:lineRule="auto"/>
    </w:pPr>
  </w:style>
  <w:style w:type="character" w:customStyle="1" w:styleId="En-tteCar">
    <w:name w:val="En-tête Car"/>
    <w:basedOn w:val="Policepardfaut"/>
    <w:link w:val="En-tte"/>
    <w:uiPriority w:val="99"/>
    <w:rsid w:val="00A343B9"/>
  </w:style>
  <w:style w:type="paragraph" w:styleId="Pieddepage">
    <w:name w:val="footer"/>
    <w:basedOn w:val="Normal"/>
    <w:link w:val="PieddepageCar"/>
    <w:uiPriority w:val="99"/>
    <w:unhideWhenUsed/>
    <w:rsid w:val="00A343B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343B9"/>
  </w:style>
  <w:style w:type="paragraph" w:styleId="Titre">
    <w:name w:val="Title"/>
    <w:basedOn w:val="Normal"/>
    <w:next w:val="Normal"/>
    <w:link w:val="TitreCar"/>
    <w:uiPriority w:val="10"/>
    <w:qFormat/>
    <w:rsid w:val="005A41A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5A41A0"/>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6F283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rameclaire-Accent4">
    <w:name w:val="Light Shading Accent 4"/>
    <w:basedOn w:val="TableauNormal"/>
    <w:uiPriority w:val="60"/>
    <w:rsid w:val="006F283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ender">
    <w:name w:val="sender"/>
    <w:basedOn w:val="Policepardfaut"/>
    <w:rsid w:val="00895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38677">
      <w:bodyDiv w:val="1"/>
      <w:marLeft w:val="0"/>
      <w:marRight w:val="0"/>
      <w:marTop w:val="0"/>
      <w:marBottom w:val="0"/>
      <w:divBdr>
        <w:top w:val="none" w:sz="0" w:space="0" w:color="auto"/>
        <w:left w:val="none" w:sz="0" w:space="0" w:color="auto"/>
        <w:bottom w:val="none" w:sz="0" w:space="0" w:color="auto"/>
        <w:right w:val="none" w:sz="0" w:space="0" w:color="auto"/>
      </w:divBdr>
      <w:divsChild>
        <w:div w:id="1620065461">
          <w:marLeft w:val="0"/>
          <w:marRight w:val="0"/>
          <w:marTop w:val="0"/>
          <w:marBottom w:val="0"/>
          <w:divBdr>
            <w:top w:val="none" w:sz="0" w:space="0" w:color="auto"/>
            <w:left w:val="none" w:sz="0" w:space="0" w:color="auto"/>
            <w:bottom w:val="none" w:sz="0" w:space="0" w:color="auto"/>
            <w:right w:val="none" w:sz="0" w:space="0" w:color="auto"/>
          </w:divBdr>
        </w:div>
      </w:divsChild>
    </w:div>
    <w:div w:id="535315664">
      <w:bodyDiv w:val="1"/>
      <w:marLeft w:val="0"/>
      <w:marRight w:val="0"/>
      <w:marTop w:val="0"/>
      <w:marBottom w:val="0"/>
      <w:divBdr>
        <w:top w:val="none" w:sz="0" w:space="0" w:color="auto"/>
        <w:left w:val="none" w:sz="0" w:space="0" w:color="auto"/>
        <w:bottom w:val="none" w:sz="0" w:space="0" w:color="auto"/>
        <w:right w:val="none" w:sz="0" w:space="0" w:color="auto"/>
      </w:divBdr>
    </w:div>
    <w:div w:id="173299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317</Words>
  <Characters>1746</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mchassaing</dc:creator>
  <cp:lastModifiedBy>ddfpt</cp:lastModifiedBy>
  <cp:revision>5</cp:revision>
  <cp:lastPrinted>2023-01-10T16:47:00Z</cp:lastPrinted>
  <dcterms:created xsi:type="dcterms:W3CDTF">2022-12-15T11:30:00Z</dcterms:created>
  <dcterms:modified xsi:type="dcterms:W3CDTF">2023-01-12T17:26:00Z</dcterms:modified>
</cp:coreProperties>
</file>