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28776" w14:textId="57B241E7" w:rsidR="007D14BB" w:rsidRDefault="000D0B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BEFBB" wp14:editId="44F55127">
                <wp:simplePos x="0" y="0"/>
                <wp:positionH relativeFrom="column">
                  <wp:posOffset>1787307</wp:posOffset>
                </wp:positionH>
                <wp:positionV relativeFrom="paragraph">
                  <wp:posOffset>-378081</wp:posOffset>
                </wp:positionV>
                <wp:extent cx="4206602" cy="740496"/>
                <wp:effectExtent l="19050" t="19050" r="41910" b="4064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6602" cy="740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2AB21" w14:textId="32874B55" w:rsidR="007D14BB" w:rsidRPr="00033512" w:rsidRDefault="007D14BB" w:rsidP="007D14BB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033512">
                              <w:rPr>
                                <w:sz w:val="24"/>
                              </w:rPr>
                              <w:t xml:space="preserve">Document à renvoyer par E-mail </w:t>
                            </w:r>
                            <w:r w:rsidR="00D105C3">
                              <w:rPr>
                                <w:sz w:val="24"/>
                              </w:rPr>
                              <w:t>au moins une semaine avant la date souhaitée</w:t>
                            </w:r>
                          </w:p>
                          <w:p w14:paraId="6B0BD6F8" w14:textId="77A9D8B6" w:rsidR="007D14BB" w:rsidRPr="00033512" w:rsidRDefault="00D105C3" w:rsidP="007D14BB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hyperlink r:id="rId8" w:history="1">
                              <w:r w:rsidRPr="009C6362">
                                <w:rPr>
                                  <w:rStyle w:val="Lienhypertexte"/>
                                  <w:b/>
                                  <w:sz w:val="24"/>
                                </w:rPr>
                                <w:t>rebecca.texier@ac-poitiers.fr</w:t>
                              </w:r>
                            </w:hyperlink>
                            <w:r w:rsidR="00033512" w:rsidRPr="00033512">
                              <w:rPr>
                                <w:b/>
                                <w:sz w:val="24"/>
                              </w:rPr>
                              <w:t xml:space="preserve"> avec en objet « </w:t>
                            </w:r>
                            <w:proofErr w:type="spellStart"/>
                            <w:r w:rsidR="00033512" w:rsidRPr="00033512">
                              <w:rPr>
                                <w:b/>
                                <w:sz w:val="24"/>
                              </w:rPr>
                              <w:t>Ministage</w:t>
                            </w:r>
                            <w:proofErr w:type="spellEnd"/>
                            <w:r w:rsidR="00033512" w:rsidRPr="00033512">
                              <w:rPr>
                                <w:b/>
                                <w:sz w:val="24"/>
                              </w:rPr>
                              <w:t>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40.75pt;margin-top:-29.75pt;width:331.25pt;height:5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" strokecolor="#00b0f0" strokeweight="4.5pt">
                <v:textbox>
                  <w:txbxContent>
                    <w:p w14:paraId="3622AB21" w14:textId="32874B55" w:rsidR="007D14BB" w:rsidRPr="00033512" w:rsidRDefault="007D14BB" w:rsidP="007D14BB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033512">
                        <w:rPr>
                          <w:sz w:val="24"/>
                        </w:rPr>
                        <w:t xml:space="preserve">Document à renvoyer par E-mail </w:t>
                      </w:r>
                      <w:r w:rsidR="00D105C3">
                        <w:rPr>
                          <w:sz w:val="24"/>
                        </w:rPr>
                        <w:t>au moins une semaine avant la date souhaitée</w:t>
                      </w:r>
                    </w:p>
                    <w:p w14:paraId="6B0BD6F8" w14:textId="77A9D8B6" w:rsidR="007D14BB" w:rsidRPr="00033512" w:rsidRDefault="00D105C3" w:rsidP="007D14BB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hyperlink r:id="rId9" w:history="1">
                        <w:r w:rsidRPr="009C6362">
                          <w:rPr>
                            <w:rStyle w:val="Lienhypertexte"/>
                            <w:b/>
                            <w:sz w:val="24"/>
                          </w:rPr>
                          <w:t>rebecca.texier@ac-poitiers.fr</w:t>
                        </w:r>
                      </w:hyperlink>
                      <w:r w:rsidR="00033512" w:rsidRPr="00033512">
                        <w:rPr>
                          <w:b/>
                          <w:sz w:val="24"/>
                        </w:rPr>
                        <w:t xml:space="preserve"> avec en objet « </w:t>
                      </w:r>
                      <w:proofErr w:type="spellStart"/>
                      <w:r w:rsidR="00033512" w:rsidRPr="00033512">
                        <w:rPr>
                          <w:b/>
                          <w:sz w:val="24"/>
                        </w:rPr>
                        <w:t>Ministage</w:t>
                      </w:r>
                      <w:proofErr w:type="spellEnd"/>
                      <w:r w:rsidR="00033512" w:rsidRPr="00033512">
                        <w:rPr>
                          <w:b/>
                          <w:sz w:val="24"/>
                        </w:rPr>
                        <w:t> »</w:t>
                      </w:r>
                    </w:p>
                  </w:txbxContent>
                </v:textbox>
              </v:rect>
            </w:pict>
          </mc:Fallback>
        </mc:AlternateContent>
      </w:r>
      <w:r w:rsidR="007D14BB">
        <w:rPr>
          <w:noProof/>
        </w:rPr>
        <w:drawing>
          <wp:anchor distT="0" distB="0" distL="114300" distR="114300" simplePos="0" relativeHeight="251658240" behindDoc="0" locked="0" layoutInCell="1" allowOverlap="1" wp14:anchorId="6358C487" wp14:editId="5F7868F3">
            <wp:simplePos x="0" y="0"/>
            <wp:positionH relativeFrom="column">
              <wp:posOffset>-556895</wp:posOffset>
            </wp:positionH>
            <wp:positionV relativeFrom="paragraph">
              <wp:posOffset>-633095</wp:posOffset>
            </wp:positionV>
            <wp:extent cx="2314575" cy="1181100"/>
            <wp:effectExtent l="19050" t="0" r="9525" b="0"/>
            <wp:wrapNone/>
            <wp:docPr id="2" name="Image 2" descr="Logo Lycee Louis Del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ycee Louis Del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437FB3" w14:textId="77777777" w:rsidR="007D14BB" w:rsidRDefault="007D14BB"/>
    <w:tbl>
      <w:tblPr>
        <w:tblStyle w:val="Grilledutableau"/>
        <w:tblW w:w="9924" w:type="dxa"/>
        <w:tblInd w:w="-318" w:type="dxa"/>
        <w:tblLook w:val="04A0" w:firstRow="1" w:lastRow="0" w:firstColumn="1" w:lastColumn="0" w:noHBand="0" w:noVBand="1"/>
      </w:tblPr>
      <w:tblGrid>
        <w:gridCol w:w="1560"/>
        <w:gridCol w:w="851"/>
        <w:gridCol w:w="2284"/>
        <w:gridCol w:w="228"/>
        <w:gridCol w:w="5001"/>
      </w:tblGrid>
      <w:tr w:rsidR="007D14BB" w:rsidRPr="007D14BB" w14:paraId="1F8AB62F" w14:textId="77777777" w:rsidTr="007D14BB">
        <w:tc>
          <w:tcPr>
            <w:tcW w:w="9924" w:type="dxa"/>
            <w:gridSpan w:val="5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B86DAF5" w14:textId="77777777" w:rsidR="007D14BB" w:rsidRPr="007D14BB" w:rsidRDefault="007D14BB" w:rsidP="007D14BB">
            <w:pPr>
              <w:jc w:val="center"/>
              <w:rPr>
                <w:b/>
                <w:color w:val="FFFFFF" w:themeColor="background1"/>
                <w:sz w:val="44"/>
              </w:rPr>
            </w:pPr>
            <w:r w:rsidRPr="007D14BB">
              <w:rPr>
                <w:b/>
                <w:color w:val="FFFFFF" w:themeColor="background1"/>
                <w:sz w:val="44"/>
              </w:rPr>
              <w:t>FICHE D’INSCRIPTION AU « MINI-STAGE »</w:t>
            </w:r>
          </w:p>
        </w:tc>
      </w:tr>
      <w:tr w:rsidR="007D14BB" w:rsidRPr="007D14BB" w14:paraId="7336CBC8" w14:textId="77777777" w:rsidTr="007D14BB">
        <w:trPr>
          <w:trHeight w:val="184"/>
        </w:trPr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277BE000" w14:textId="77777777" w:rsidR="007D14BB" w:rsidRPr="007D14BB" w:rsidRDefault="007D14BB" w:rsidP="007D14BB">
            <w:pPr>
              <w:rPr>
                <w:sz w:val="16"/>
              </w:rPr>
            </w:pPr>
          </w:p>
        </w:tc>
        <w:tc>
          <w:tcPr>
            <w:tcW w:w="3135" w:type="dxa"/>
            <w:gridSpan w:val="2"/>
            <w:tcBorders>
              <w:left w:val="nil"/>
              <w:right w:val="nil"/>
            </w:tcBorders>
            <w:vAlign w:val="center"/>
          </w:tcPr>
          <w:p w14:paraId="564D18F2" w14:textId="77777777" w:rsidR="007D14BB" w:rsidRPr="007D14BB" w:rsidRDefault="007D14BB" w:rsidP="007D14BB">
            <w:pPr>
              <w:rPr>
                <w:sz w:val="16"/>
              </w:rPr>
            </w:pPr>
          </w:p>
        </w:tc>
        <w:tc>
          <w:tcPr>
            <w:tcW w:w="228" w:type="dxa"/>
            <w:tcBorders>
              <w:left w:val="nil"/>
              <w:bottom w:val="nil"/>
              <w:right w:val="nil"/>
            </w:tcBorders>
            <w:vAlign w:val="center"/>
          </w:tcPr>
          <w:p w14:paraId="66C2D78D" w14:textId="77777777" w:rsidR="007D14BB" w:rsidRPr="007D14BB" w:rsidRDefault="007D14BB" w:rsidP="007D14BB">
            <w:pPr>
              <w:rPr>
                <w:sz w:val="16"/>
              </w:rPr>
            </w:pPr>
          </w:p>
        </w:tc>
        <w:tc>
          <w:tcPr>
            <w:tcW w:w="5001" w:type="dxa"/>
            <w:tcBorders>
              <w:left w:val="nil"/>
              <w:right w:val="nil"/>
            </w:tcBorders>
            <w:vAlign w:val="center"/>
          </w:tcPr>
          <w:p w14:paraId="5BD41BAE" w14:textId="77777777" w:rsidR="007D14BB" w:rsidRPr="007D14BB" w:rsidRDefault="007D14BB" w:rsidP="007D14BB">
            <w:pPr>
              <w:jc w:val="center"/>
              <w:rPr>
                <w:sz w:val="16"/>
              </w:rPr>
            </w:pPr>
          </w:p>
        </w:tc>
      </w:tr>
      <w:tr w:rsidR="007D14BB" w14:paraId="65BDBBCC" w14:textId="77777777" w:rsidTr="007D14BB">
        <w:trPr>
          <w:trHeight w:val="454"/>
        </w:trPr>
        <w:tc>
          <w:tcPr>
            <w:tcW w:w="4695" w:type="dxa"/>
            <w:gridSpan w:val="3"/>
            <w:shd w:val="clear" w:color="auto" w:fill="00B0F0"/>
            <w:vAlign w:val="center"/>
          </w:tcPr>
          <w:p w14:paraId="1834B53D" w14:textId="77777777" w:rsidR="007D14BB" w:rsidRPr="007D14BB" w:rsidRDefault="007D14BB" w:rsidP="007D14BB">
            <w:pPr>
              <w:rPr>
                <w:b/>
                <w:sz w:val="32"/>
              </w:rPr>
            </w:pPr>
            <w:r w:rsidRPr="007D14BB">
              <w:rPr>
                <w:b/>
                <w:sz w:val="32"/>
              </w:rPr>
              <w:t>L’élève</w:t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14:paraId="3919A91F" w14:textId="77777777" w:rsidR="007D14BB" w:rsidRDefault="007D14BB" w:rsidP="007D14BB"/>
        </w:tc>
        <w:tc>
          <w:tcPr>
            <w:tcW w:w="5001" w:type="dxa"/>
            <w:shd w:val="clear" w:color="auto" w:fill="00B0F0"/>
            <w:vAlign w:val="center"/>
          </w:tcPr>
          <w:p w14:paraId="2879DA70" w14:textId="77777777" w:rsidR="007D14BB" w:rsidRPr="007D14BB" w:rsidRDefault="007D14BB" w:rsidP="007D14BB">
            <w:pPr>
              <w:jc w:val="center"/>
              <w:rPr>
                <w:b/>
                <w:sz w:val="32"/>
              </w:rPr>
            </w:pPr>
            <w:r w:rsidRPr="007D14BB">
              <w:rPr>
                <w:b/>
                <w:sz w:val="32"/>
              </w:rPr>
              <w:t>Cachet de l’établissement</w:t>
            </w:r>
          </w:p>
        </w:tc>
      </w:tr>
      <w:tr w:rsidR="007D14BB" w14:paraId="5D1C9ADC" w14:textId="77777777" w:rsidTr="007D14BB">
        <w:trPr>
          <w:trHeight w:val="454"/>
        </w:trPr>
        <w:tc>
          <w:tcPr>
            <w:tcW w:w="1560" w:type="dxa"/>
            <w:vAlign w:val="center"/>
          </w:tcPr>
          <w:p w14:paraId="3ADA7B65" w14:textId="77777777" w:rsidR="007D14BB" w:rsidRDefault="007D14BB" w:rsidP="007D14BB">
            <w:r>
              <w:t>NOM :</w:t>
            </w:r>
          </w:p>
        </w:tc>
        <w:tc>
          <w:tcPr>
            <w:tcW w:w="3135" w:type="dxa"/>
            <w:gridSpan w:val="2"/>
            <w:vAlign w:val="center"/>
          </w:tcPr>
          <w:p w14:paraId="6ABC95F3" w14:textId="77777777" w:rsidR="007D14BB" w:rsidRDefault="007D14BB" w:rsidP="007D14BB"/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14:paraId="5FD17753" w14:textId="77777777" w:rsidR="007D14BB" w:rsidRDefault="007D14BB" w:rsidP="007D14BB"/>
        </w:tc>
        <w:tc>
          <w:tcPr>
            <w:tcW w:w="5001" w:type="dxa"/>
            <w:vMerge w:val="restart"/>
            <w:shd w:val="clear" w:color="auto" w:fill="auto"/>
            <w:vAlign w:val="center"/>
          </w:tcPr>
          <w:p w14:paraId="01DB8226" w14:textId="77777777" w:rsidR="007D14BB" w:rsidRPr="007D14BB" w:rsidRDefault="007D14BB" w:rsidP="007D14BB">
            <w:pPr>
              <w:jc w:val="center"/>
              <w:rPr>
                <w:b/>
                <w:sz w:val="32"/>
              </w:rPr>
            </w:pPr>
          </w:p>
        </w:tc>
      </w:tr>
      <w:tr w:rsidR="007D14BB" w14:paraId="65B70D81" w14:textId="77777777" w:rsidTr="007D14BB">
        <w:trPr>
          <w:trHeight w:val="454"/>
        </w:trPr>
        <w:tc>
          <w:tcPr>
            <w:tcW w:w="1560" w:type="dxa"/>
            <w:vAlign w:val="center"/>
          </w:tcPr>
          <w:p w14:paraId="2D6DC676" w14:textId="77777777" w:rsidR="007D14BB" w:rsidRDefault="007D14BB" w:rsidP="007D14BB">
            <w:r>
              <w:t>Prénom :</w:t>
            </w:r>
          </w:p>
        </w:tc>
        <w:tc>
          <w:tcPr>
            <w:tcW w:w="3135" w:type="dxa"/>
            <w:gridSpan w:val="2"/>
            <w:vAlign w:val="center"/>
          </w:tcPr>
          <w:p w14:paraId="676373DB" w14:textId="77777777" w:rsidR="007D14BB" w:rsidRDefault="007D14BB" w:rsidP="007D14BB"/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14:paraId="6D609456" w14:textId="77777777" w:rsidR="007D14BB" w:rsidRDefault="007D14BB" w:rsidP="007D14BB"/>
        </w:tc>
        <w:tc>
          <w:tcPr>
            <w:tcW w:w="5001" w:type="dxa"/>
            <w:vMerge/>
            <w:shd w:val="clear" w:color="auto" w:fill="auto"/>
            <w:vAlign w:val="center"/>
          </w:tcPr>
          <w:p w14:paraId="2D27AA25" w14:textId="77777777" w:rsidR="007D14BB" w:rsidRDefault="007D14BB" w:rsidP="007D14BB"/>
        </w:tc>
      </w:tr>
      <w:tr w:rsidR="007D14BB" w14:paraId="3A4A4AD9" w14:textId="77777777" w:rsidTr="007D14BB">
        <w:trPr>
          <w:trHeight w:val="454"/>
        </w:trPr>
        <w:tc>
          <w:tcPr>
            <w:tcW w:w="1560" w:type="dxa"/>
            <w:vAlign w:val="center"/>
          </w:tcPr>
          <w:p w14:paraId="3A8DF351" w14:textId="77777777" w:rsidR="007D14BB" w:rsidRDefault="007D14BB" w:rsidP="007D14BB">
            <w:r>
              <w:t>Classe :</w:t>
            </w:r>
          </w:p>
        </w:tc>
        <w:tc>
          <w:tcPr>
            <w:tcW w:w="3135" w:type="dxa"/>
            <w:gridSpan w:val="2"/>
            <w:vAlign w:val="center"/>
          </w:tcPr>
          <w:p w14:paraId="72BC4204" w14:textId="77777777" w:rsidR="007D14BB" w:rsidRDefault="007D14BB" w:rsidP="007D14BB"/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14:paraId="3B3D7A41" w14:textId="77777777" w:rsidR="007D14BB" w:rsidRDefault="007D14BB" w:rsidP="007D14BB"/>
        </w:tc>
        <w:tc>
          <w:tcPr>
            <w:tcW w:w="5001" w:type="dxa"/>
            <w:vMerge/>
            <w:shd w:val="clear" w:color="auto" w:fill="auto"/>
            <w:vAlign w:val="center"/>
          </w:tcPr>
          <w:p w14:paraId="4087F18B" w14:textId="77777777" w:rsidR="007D14BB" w:rsidRDefault="007D14BB" w:rsidP="007D14BB"/>
        </w:tc>
      </w:tr>
      <w:tr w:rsidR="007D14BB" w14:paraId="0CCC2542" w14:textId="77777777" w:rsidTr="007D14BB">
        <w:trPr>
          <w:trHeight w:val="45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F262925" w14:textId="77777777" w:rsidR="007D14BB" w:rsidRDefault="007D14BB" w:rsidP="007D14BB">
            <w:r>
              <w:sym w:font="Wingdings" w:char="F028"/>
            </w:r>
            <w:r>
              <w:t xml:space="preserve">  famille</w:t>
            </w:r>
          </w:p>
        </w:tc>
        <w:tc>
          <w:tcPr>
            <w:tcW w:w="3135" w:type="dxa"/>
            <w:gridSpan w:val="2"/>
            <w:tcBorders>
              <w:bottom w:val="single" w:sz="4" w:space="0" w:color="auto"/>
            </w:tcBorders>
            <w:vAlign w:val="center"/>
          </w:tcPr>
          <w:p w14:paraId="060540C5" w14:textId="77777777" w:rsidR="007D14BB" w:rsidRDefault="007D14BB" w:rsidP="007D14BB"/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14:paraId="12926E41" w14:textId="77777777" w:rsidR="007D14BB" w:rsidRDefault="007D14BB" w:rsidP="007D14BB"/>
        </w:tc>
        <w:tc>
          <w:tcPr>
            <w:tcW w:w="50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C7F4B" w14:textId="77777777" w:rsidR="007D14BB" w:rsidRDefault="007D14BB" w:rsidP="007D14BB"/>
        </w:tc>
      </w:tr>
      <w:tr w:rsidR="007D14BB" w:rsidRPr="007D14BB" w14:paraId="6984B413" w14:textId="77777777" w:rsidTr="007D14BB">
        <w:trPr>
          <w:trHeight w:val="172"/>
        </w:trPr>
        <w:tc>
          <w:tcPr>
            <w:tcW w:w="4695" w:type="dxa"/>
            <w:gridSpan w:val="3"/>
            <w:tcBorders>
              <w:left w:val="nil"/>
              <w:right w:val="nil"/>
            </w:tcBorders>
            <w:vAlign w:val="center"/>
          </w:tcPr>
          <w:p w14:paraId="0EBE139F" w14:textId="77777777" w:rsidR="007D14BB" w:rsidRPr="007D14BB" w:rsidRDefault="007D14BB" w:rsidP="007D14BB">
            <w:pPr>
              <w:rPr>
                <w:sz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3688B" w14:textId="77777777" w:rsidR="007D14BB" w:rsidRPr="007D14BB" w:rsidRDefault="007D14BB" w:rsidP="007D14BB">
            <w:pPr>
              <w:rPr>
                <w:sz w:val="16"/>
              </w:rPr>
            </w:pPr>
          </w:p>
        </w:tc>
        <w:tc>
          <w:tcPr>
            <w:tcW w:w="5001" w:type="dxa"/>
            <w:tcBorders>
              <w:left w:val="nil"/>
              <w:right w:val="nil"/>
            </w:tcBorders>
            <w:vAlign w:val="center"/>
          </w:tcPr>
          <w:p w14:paraId="76CE75A8" w14:textId="77777777" w:rsidR="007D14BB" w:rsidRPr="007D14BB" w:rsidRDefault="007D14BB" w:rsidP="007D14BB">
            <w:pPr>
              <w:rPr>
                <w:sz w:val="16"/>
              </w:rPr>
            </w:pPr>
          </w:p>
        </w:tc>
      </w:tr>
      <w:tr w:rsidR="007D14BB" w14:paraId="358EA0AB" w14:textId="77777777" w:rsidTr="007D14BB">
        <w:trPr>
          <w:trHeight w:val="454"/>
        </w:trPr>
        <w:tc>
          <w:tcPr>
            <w:tcW w:w="4695" w:type="dxa"/>
            <w:gridSpan w:val="3"/>
            <w:shd w:val="clear" w:color="auto" w:fill="00B0F0"/>
            <w:vAlign w:val="center"/>
          </w:tcPr>
          <w:p w14:paraId="22FD3B75" w14:textId="77777777" w:rsidR="007D14BB" w:rsidRPr="007D14BB" w:rsidRDefault="007D14BB" w:rsidP="007D14BB">
            <w:pPr>
              <w:rPr>
                <w:b/>
                <w:sz w:val="32"/>
              </w:rPr>
            </w:pPr>
            <w:r w:rsidRPr="007D14BB">
              <w:rPr>
                <w:b/>
                <w:sz w:val="32"/>
              </w:rPr>
              <w:t>Professeur</w:t>
            </w:r>
            <w:r w:rsidR="00EF2BE4">
              <w:rPr>
                <w:b/>
                <w:sz w:val="32"/>
              </w:rPr>
              <w:t>(e)</w:t>
            </w:r>
            <w:r w:rsidRPr="007D14BB">
              <w:rPr>
                <w:b/>
                <w:sz w:val="32"/>
              </w:rPr>
              <w:t xml:space="preserve"> principal</w:t>
            </w:r>
            <w:r w:rsidR="00EF2BE4">
              <w:rPr>
                <w:b/>
                <w:sz w:val="32"/>
              </w:rPr>
              <w:t>(e)</w:t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14:paraId="67DEC953" w14:textId="77777777" w:rsidR="007D14BB" w:rsidRDefault="007D14BB" w:rsidP="007D14BB"/>
        </w:tc>
        <w:tc>
          <w:tcPr>
            <w:tcW w:w="5001" w:type="dxa"/>
            <w:shd w:val="clear" w:color="auto" w:fill="00B0F0"/>
            <w:vAlign w:val="center"/>
          </w:tcPr>
          <w:p w14:paraId="68DE5C7A" w14:textId="57F44405" w:rsidR="007D14BB" w:rsidRPr="007D14BB" w:rsidRDefault="00033512" w:rsidP="007D14B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Référent</w:t>
            </w:r>
            <w:r w:rsidR="007D14BB" w:rsidRPr="007D14BB">
              <w:rPr>
                <w:b/>
                <w:sz w:val="32"/>
              </w:rPr>
              <w:t xml:space="preserve"> dans l’établissement</w:t>
            </w:r>
          </w:p>
        </w:tc>
      </w:tr>
      <w:tr w:rsidR="007D14BB" w14:paraId="4BB8A950" w14:textId="77777777" w:rsidTr="007D14BB">
        <w:trPr>
          <w:trHeight w:val="454"/>
        </w:trPr>
        <w:tc>
          <w:tcPr>
            <w:tcW w:w="4695" w:type="dxa"/>
            <w:gridSpan w:val="3"/>
            <w:vAlign w:val="center"/>
          </w:tcPr>
          <w:p w14:paraId="3BB68CA0" w14:textId="77777777" w:rsidR="007D14BB" w:rsidRDefault="007D14BB" w:rsidP="007D14BB">
            <w:r>
              <w:t>NOM Prénom :</w:t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14:paraId="653D9B0F" w14:textId="77777777" w:rsidR="007D14BB" w:rsidRDefault="007D14BB" w:rsidP="007D14BB"/>
        </w:tc>
        <w:tc>
          <w:tcPr>
            <w:tcW w:w="5001" w:type="dxa"/>
            <w:vAlign w:val="center"/>
          </w:tcPr>
          <w:p w14:paraId="07726C7D" w14:textId="77777777" w:rsidR="007D14BB" w:rsidRDefault="007D14BB" w:rsidP="007D14BB">
            <w:r>
              <w:t>Nom :</w:t>
            </w:r>
          </w:p>
        </w:tc>
      </w:tr>
      <w:tr w:rsidR="007D14BB" w14:paraId="49877C46" w14:textId="77777777" w:rsidTr="007D14BB">
        <w:trPr>
          <w:trHeight w:val="454"/>
        </w:trPr>
        <w:tc>
          <w:tcPr>
            <w:tcW w:w="4695" w:type="dxa"/>
            <w:gridSpan w:val="3"/>
            <w:vAlign w:val="center"/>
          </w:tcPr>
          <w:p w14:paraId="06443ADB" w14:textId="77777777" w:rsidR="007D14BB" w:rsidRDefault="007D14BB" w:rsidP="007D14BB">
            <w:r>
              <w:t>E-mail :</w:t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14:paraId="0292A068" w14:textId="77777777" w:rsidR="007D14BB" w:rsidRDefault="007D14BB" w:rsidP="007D14BB"/>
        </w:tc>
        <w:tc>
          <w:tcPr>
            <w:tcW w:w="5001" w:type="dxa"/>
            <w:vAlign w:val="center"/>
          </w:tcPr>
          <w:p w14:paraId="4E2055C6" w14:textId="77777777" w:rsidR="007D14BB" w:rsidRDefault="007D14BB" w:rsidP="007D14BB">
            <w:r>
              <w:sym w:font="Wingdings" w:char="F028"/>
            </w:r>
            <w:r>
              <w:t> :</w:t>
            </w:r>
          </w:p>
        </w:tc>
      </w:tr>
      <w:tr w:rsidR="007D14BB" w14:paraId="3830F98D" w14:textId="77777777" w:rsidTr="007D14BB">
        <w:trPr>
          <w:trHeight w:val="172"/>
        </w:trPr>
        <w:tc>
          <w:tcPr>
            <w:tcW w:w="4695" w:type="dxa"/>
            <w:gridSpan w:val="3"/>
            <w:tcBorders>
              <w:left w:val="nil"/>
              <w:right w:val="nil"/>
            </w:tcBorders>
            <w:vAlign w:val="center"/>
          </w:tcPr>
          <w:p w14:paraId="6DB7771F" w14:textId="77777777" w:rsidR="007D14BB" w:rsidRDefault="007D14BB" w:rsidP="007D14BB"/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1DD78" w14:textId="77777777" w:rsidR="007D14BB" w:rsidRDefault="007D14BB" w:rsidP="007D14BB"/>
        </w:tc>
        <w:tc>
          <w:tcPr>
            <w:tcW w:w="5001" w:type="dxa"/>
            <w:tcBorders>
              <w:left w:val="nil"/>
              <w:right w:val="nil"/>
            </w:tcBorders>
            <w:vAlign w:val="center"/>
          </w:tcPr>
          <w:p w14:paraId="6F7A0C26" w14:textId="77777777" w:rsidR="007D14BB" w:rsidRDefault="007D14BB" w:rsidP="007D14BB"/>
        </w:tc>
      </w:tr>
      <w:tr w:rsidR="007D14BB" w14:paraId="101CDA0A" w14:textId="77777777" w:rsidTr="007D14BB">
        <w:trPr>
          <w:trHeight w:val="454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9E277DB" w14:textId="77777777" w:rsidR="007D14BB" w:rsidRPr="007D14BB" w:rsidRDefault="007D14BB" w:rsidP="007D14BB">
            <w:pPr>
              <w:rPr>
                <w:b/>
                <w:sz w:val="32"/>
              </w:rPr>
            </w:pPr>
            <w:r w:rsidRPr="007D14BB">
              <w:rPr>
                <w:b/>
                <w:sz w:val="32"/>
              </w:rPr>
              <w:t>Formation(s) demandée(s) :</w:t>
            </w:r>
          </w:p>
        </w:tc>
      </w:tr>
      <w:tr w:rsidR="007D14BB" w:rsidRPr="007D14BB" w14:paraId="69C6D092" w14:textId="77777777" w:rsidTr="00EF2BE4">
        <w:trPr>
          <w:trHeight w:val="2550"/>
        </w:trPr>
        <w:tc>
          <w:tcPr>
            <w:tcW w:w="2411" w:type="dxa"/>
            <w:gridSpan w:val="2"/>
            <w:tcBorders>
              <w:bottom w:val="single" w:sz="4" w:space="0" w:color="auto"/>
              <w:right w:val="nil"/>
            </w:tcBorders>
          </w:tcPr>
          <w:p w14:paraId="3DE55E11" w14:textId="11062EC2" w:rsidR="007D14BB" w:rsidRDefault="007D14BB" w:rsidP="007D14BB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r>
              <w:t>3</w:t>
            </w:r>
            <w:r w:rsidRPr="007D14BB">
              <w:rPr>
                <w:vertAlign w:val="superscript"/>
              </w:rPr>
              <w:t>ème</w:t>
            </w:r>
            <w:r>
              <w:t xml:space="preserve"> P</w:t>
            </w:r>
            <w:r w:rsidR="0014209D">
              <w:t>M</w:t>
            </w:r>
          </w:p>
          <w:p w14:paraId="23568101" w14:textId="77777777" w:rsidR="007D14BB" w:rsidRPr="007D14BB" w:rsidRDefault="007D14BB" w:rsidP="007D14BB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lang w:val="en-US"/>
              </w:rPr>
            </w:pPr>
            <w:r w:rsidRPr="007D14BB">
              <w:rPr>
                <w:lang w:val="en-US"/>
              </w:rPr>
              <w:t>CAP CIP</w:t>
            </w:r>
          </w:p>
          <w:p w14:paraId="489FBA23" w14:textId="77777777" w:rsidR="007D14BB" w:rsidRPr="007D14BB" w:rsidRDefault="007D14BB" w:rsidP="007D14BB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lang w:val="en-US"/>
              </w:rPr>
            </w:pPr>
            <w:r w:rsidRPr="007D14BB">
              <w:rPr>
                <w:lang w:val="en-US"/>
              </w:rPr>
              <w:t>CAP ATMFC</w:t>
            </w:r>
          </w:p>
          <w:p w14:paraId="32B4A217" w14:textId="60E0FBB3" w:rsidR="007D14BB" w:rsidRPr="007D14BB" w:rsidRDefault="007D14BB" w:rsidP="007D14BB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lang w:val="en-US"/>
              </w:rPr>
            </w:pPr>
            <w:r w:rsidRPr="007D14BB">
              <w:rPr>
                <w:lang w:val="en-US"/>
              </w:rPr>
              <w:t>BAC Pro T</w:t>
            </w:r>
            <w:r w:rsidR="00D105C3">
              <w:rPr>
                <w:lang w:val="en-US"/>
              </w:rPr>
              <w:t>RPM</w:t>
            </w:r>
          </w:p>
          <w:p w14:paraId="56BB09DF" w14:textId="77777777" w:rsidR="007D14BB" w:rsidRPr="007D14BB" w:rsidRDefault="007D14BB" w:rsidP="007D14BB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lang w:val="en-US"/>
              </w:rPr>
            </w:pPr>
            <w:r w:rsidRPr="007D14BB">
              <w:rPr>
                <w:lang w:val="en-US"/>
              </w:rPr>
              <w:t>BAC Pro MELEC</w:t>
            </w:r>
          </w:p>
          <w:p w14:paraId="60768EB8" w14:textId="77777777" w:rsidR="007D14BB" w:rsidRPr="007D14BB" w:rsidRDefault="007D14BB" w:rsidP="007D14BB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lang w:val="en-US"/>
              </w:rPr>
            </w:pPr>
            <w:r w:rsidRPr="007D14BB">
              <w:rPr>
                <w:lang w:val="en-US"/>
              </w:rPr>
              <w:t>BAC Pro PLP</w:t>
            </w:r>
          </w:p>
          <w:p w14:paraId="3F4E1976" w14:textId="77777777" w:rsidR="007D14BB" w:rsidRPr="007D14BB" w:rsidRDefault="007D14BB" w:rsidP="007D14BB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lang w:val="en-US"/>
              </w:rPr>
            </w:pPr>
            <w:r w:rsidRPr="007D14BB">
              <w:rPr>
                <w:lang w:val="en-US"/>
              </w:rPr>
              <w:t>BTS CRSA</w:t>
            </w:r>
          </w:p>
          <w:p w14:paraId="32339DEF" w14:textId="77777777" w:rsidR="007D14BB" w:rsidRPr="007D14BB" w:rsidRDefault="007D14BB" w:rsidP="007D14BB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lang w:val="en-US"/>
              </w:rPr>
            </w:pPr>
            <w:r w:rsidRPr="007D14BB">
              <w:rPr>
                <w:lang w:val="en-US"/>
              </w:rPr>
              <w:t xml:space="preserve">FCIL </w:t>
            </w:r>
            <w:proofErr w:type="spellStart"/>
            <w:r w:rsidRPr="007D14BB">
              <w:rPr>
                <w:lang w:val="en-US"/>
              </w:rPr>
              <w:t>FSPack</w:t>
            </w:r>
            <w:proofErr w:type="spellEnd"/>
          </w:p>
        </w:tc>
        <w:tc>
          <w:tcPr>
            <w:tcW w:w="7513" w:type="dxa"/>
            <w:gridSpan w:val="3"/>
            <w:tcBorders>
              <w:left w:val="nil"/>
              <w:bottom w:val="single" w:sz="4" w:space="0" w:color="auto"/>
            </w:tcBorders>
          </w:tcPr>
          <w:p w14:paraId="013E9A0B" w14:textId="1B301E8B" w:rsidR="007D14BB" w:rsidRPr="007D14BB" w:rsidRDefault="007D14BB" w:rsidP="007D14BB">
            <w:pPr>
              <w:spacing w:line="276" w:lineRule="auto"/>
            </w:pPr>
            <w:r w:rsidRPr="007D14BB">
              <w:t>3</w:t>
            </w:r>
            <w:r w:rsidRPr="007D14BB">
              <w:rPr>
                <w:vertAlign w:val="superscript"/>
              </w:rPr>
              <w:t>ème</w:t>
            </w:r>
            <w:r w:rsidRPr="007D14BB">
              <w:t xml:space="preserve"> </w:t>
            </w:r>
            <w:r w:rsidRPr="00131D84">
              <w:rPr>
                <w:b/>
              </w:rPr>
              <w:t>P</w:t>
            </w:r>
            <w:r w:rsidRPr="007D14BB">
              <w:t>répa</w:t>
            </w:r>
            <w:r w:rsidR="0014209D">
              <w:t xml:space="preserve"> </w:t>
            </w:r>
            <w:r w:rsidR="0014209D">
              <w:rPr>
                <w:b/>
              </w:rPr>
              <w:t>M</w:t>
            </w:r>
            <w:r w:rsidR="0014209D">
              <w:t>étiers</w:t>
            </w:r>
          </w:p>
          <w:p w14:paraId="59A83EA8" w14:textId="77777777" w:rsidR="007D14BB" w:rsidRPr="007D14BB" w:rsidRDefault="007D14BB" w:rsidP="007D14BB">
            <w:pPr>
              <w:spacing w:line="276" w:lineRule="auto"/>
            </w:pPr>
            <w:r w:rsidRPr="007D14BB">
              <w:rPr>
                <w:rFonts w:cs="Arial"/>
              </w:rPr>
              <w:t xml:space="preserve">CAP </w:t>
            </w:r>
            <w:r w:rsidRPr="007D14BB">
              <w:rPr>
                <w:rFonts w:cs="Arial"/>
                <w:b/>
              </w:rPr>
              <w:t>C</w:t>
            </w:r>
            <w:r w:rsidRPr="007D14BB">
              <w:rPr>
                <w:rFonts w:cs="Arial"/>
              </w:rPr>
              <w:t>onducteur d’</w:t>
            </w:r>
            <w:r w:rsidRPr="007D14BB">
              <w:rPr>
                <w:rFonts w:cs="Arial"/>
                <w:b/>
              </w:rPr>
              <w:t>I</w:t>
            </w:r>
            <w:r w:rsidRPr="007D14BB">
              <w:rPr>
                <w:rFonts w:cs="Arial"/>
              </w:rPr>
              <w:t xml:space="preserve">nstallation de </w:t>
            </w:r>
            <w:r w:rsidRPr="007D14BB">
              <w:rPr>
                <w:rFonts w:cs="Arial"/>
                <w:b/>
              </w:rPr>
              <w:t>P</w:t>
            </w:r>
            <w:r w:rsidRPr="007D14BB">
              <w:rPr>
                <w:rFonts w:cs="Arial"/>
              </w:rPr>
              <w:t>roduction</w:t>
            </w:r>
          </w:p>
          <w:p w14:paraId="2678A8BF" w14:textId="77777777" w:rsidR="007D14BB" w:rsidRPr="007D14BB" w:rsidRDefault="007D14BB" w:rsidP="007D14BB">
            <w:pPr>
              <w:spacing w:line="276" w:lineRule="auto"/>
            </w:pPr>
            <w:r w:rsidRPr="007D14BB">
              <w:rPr>
                <w:rFonts w:cs="Arial"/>
              </w:rPr>
              <w:t xml:space="preserve">CAP </w:t>
            </w:r>
            <w:r w:rsidRPr="007D14BB">
              <w:rPr>
                <w:rFonts w:cs="Arial"/>
                <w:b/>
              </w:rPr>
              <w:t>A</w:t>
            </w:r>
            <w:r w:rsidRPr="007D14BB">
              <w:rPr>
                <w:rFonts w:cs="Arial"/>
              </w:rPr>
              <w:t xml:space="preserve">ssistant </w:t>
            </w:r>
            <w:r w:rsidRPr="007D14BB">
              <w:rPr>
                <w:rFonts w:cs="Arial"/>
                <w:b/>
              </w:rPr>
              <w:t>T</w:t>
            </w:r>
            <w:r w:rsidRPr="007D14BB">
              <w:rPr>
                <w:rFonts w:cs="Arial"/>
              </w:rPr>
              <w:t xml:space="preserve">echnique en </w:t>
            </w:r>
            <w:r w:rsidRPr="007D14BB">
              <w:rPr>
                <w:rFonts w:cs="Arial"/>
                <w:b/>
              </w:rPr>
              <w:t>M</w:t>
            </w:r>
            <w:r w:rsidRPr="007D14BB">
              <w:rPr>
                <w:rFonts w:cs="Arial"/>
              </w:rPr>
              <w:t xml:space="preserve">ilieu </w:t>
            </w:r>
            <w:r w:rsidRPr="007D14BB">
              <w:rPr>
                <w:rFonts w:cs="Arial"/>
                <w:b/>
              </w:rPr>
              <w:t>F</w:t>
            </w:r>
            <w:r w:rsidRPr="007D14BB">
              <w:rPr>
                <w:rFonts w:cs="Arial"/>
              </w:rPr>
              <w:t xml:space="preserve">amilial et </w:t>
            </w:r>
            <w:r w:rsidRPr="007D14BB">
              <w:rPr>
                <w:rFonts w:cs="Arial"/>
                <w:b/>
              </w:rPr>
              <w:t>C</w:t>
            </w:r>
            <w:r w:rsidRPr="007D14BB">
              <w:rPr>
                <w:rFonts w:cs="Arial"/>
              </w:rPr>
              <w:t>ollectif</w:t>
            </w:r>
          </w:p>
          <w:p w14:paraId="7DEE7409" w14:textId="1DF76D5A" w:rsidR="007D14BB" w:rsidRPr="00D105C3" w:rsidRDefault="007D14BB" w:rsidP="007D14BB">
            <w:pPr>
              <w:spacing w:line="276" w:lineRule="auto"/>
            </w:pPr>
            <w:r w:rsidRPr="007D14BB">
              <w:rPr>
                <w:rFonts w:cs="Arial"/>
              </w:rPr>
              <w:t xml:space="preserve">BAC PRO </w:t>
            </w:r>
            <w:r w:rsidR="00D105C3" w:rsidRPr="00D105C3">
              <w:rPr>
                <w:rFonts w:ascii="Calibri" w:eastAsia="Calibri" w:hAnsi="Calibri" w:cs="Arial"/>
                <w:b/>
              </w:rPr>
              <w:t>T</w:t>
            </w:r>
            <w:r w:rsidR="00D105C3" w:rsidRPr="00D105C3">
              <w:rPr>
                <w:rFonts w:ascii="Calibri" w:eastAsia="Calibri" w:hAnsi="Calibri" w:cs="Arial"/>
              </w:rPr>
              <w:t xml:space="preserve">echnicien en </w:t>
            </w:r>
            <w:r w:rsidR="00D105C3" w:rsidRPr="00D105C3">
              <w:rPr>
                <w:rFonts w:ascii="Calibri" w:eastAsia="Calibri" w:hAnsi="Calibri" w:cs="Arial"/>
                <w:b/>
              </w:rPr>
              <w:t>R</w:t>
            </w:r>
            <w:r w:rsidR="00D105C3" w:rsidRPr="00D105C3">
              <w:rPr>
                <w:rFonts w:ascii="Calibri" w:eastAsia="Calibri" w:hAnsi="Calibri" w:cs="Arial"/>
              </w:rPr>
              <w:t xml:space="preserve">éalisation de </w:t>
            </w:r>
            <w:r w:rsidR="00D105C3" w:rsidRPr="00D105C3">
              <w:rPr>
                <w:rFonts w:ascii="Calibri" w:eastAsia="Calibri" w:hAnsi="Calibri" w:cs="Arial"/>
                <w:b/>
              </w:rPr>
              <w:t>P</w:t>
            </w:r>
            <w:r w:rsidR="00D105C3" w:rsidRPr="00D105C3">
              <w:rPr>
                <w:rFonts w:ascii="Calibri" w:eastAsia="Calibri" w:hAnsi="Calibri" w:cs="Arial"/>
              </w:rPr>
              <w:t xml:space="preserve">roduits </w:t>
            </w:r>
            <w:r w:rsidR="00D105C3" w:rsidRPr="00D105C3">
              <w:rPr>
                <w:rFonts w:ascii="Calibri" w:eastAsia="Calibri" w:hAnsi="Calibri" w:cs="Arial"/>
                <w:b/>
              </w:rPr>
              <w:t>M</w:t>
            </w:r>
            <w:r w:rsidR="00D105C3" w:rsidRPr="00D105C3">
              <w:rPr>
                <w:rFonts w:ascii="Calibri" w:eastAsia="Calibri" w:hAnsi="Calibri" w:cs="Arial"/>
              </w:rPr>
              <w:t>écaniques (ancien TU)</w:t>
            </w:r>
          </w:p>
          <w:p w14:paraId="3FE67681" w14:textId="3393C165" w:rsidR="007D14BB" w:rsidRPr="007D14BB" w:rsidRDefault="007D14BB" w:rsidP="007D14BB">
            <w:pPr>
              <w:spacing w:line="276" w:lineRule="auto"/>
            </w:pPr>
            <w:r w:rsidRPr="007D14BB">
              <w:rPr>
                <w:rFonts w:cs="Arial"/>
              </w:rPr>
              <w:t xml:space="preserve">BAC PRO </w:t>
            </w:r>
            <w:r w:rsidRPr="007D14BB">
              <w:rPr>
                <w:rFonts w:cs="Arial"/>
                <w:b/>
              </w:rPr>
              <w:t>M</w:t>
            </w:r>
            <w:r w:rsidRPr="007D14BB">
              <w:rPr>
                <w:rFonts w:cs="Arial"/>
              </w:rPr>
              <w:t xml:space="preserve">étiers de </w:t>
            </w:r>
            <w:proofErr w:type="spellStart"/>
            <w:r w:rsidRPr="007D14BB">
              <w:rPr>
                <w:rFonts w:cs="Arial"/>
              </w:rPr>
              <w:t>L’</w:t>
            </w:r>
            <w:r w:rsidRPr="007D14BB">
              <w:rPr>
                <w:rFonts w:cs="Arial"/>
                <w:b/>
              </w:rPr>
              <w:t>É</w:t>
            </w:r>
            <w:r w:rsidR="0014209D">
              <w:rPr>
                <w:rFonts w:cs="Arial"/>
                <w:b/>
              </w:rPr>
              <w:t>L</w:t>
            </w:r>
            <w:r w:rsidRPr="007D14BB">
              <w:rPr>
                <w:rFonts w:cs="Arial"/>
              </w:rPr>
              <w:t>ectricité</w:t>
            </w:r>
            <w:proofErr w:type="spellEnd"/>
            <w:r w:rsidRPr="007D14BB">
              <w:rPr>
                <w:rFonts w:cs="Arial"/>
              </w:rPr>
              <w:t xml:space="preserve"> et de ses </w:t>
            </w:r>
            <w:r w:rsidRPr="007D14BB">
              <w:rPr>
                <w:rFonts w:cs="Arial"/>
                <w:b/>
              </w:rPr>
              <w:t>E</w:t>
            </w:r>
            <w:r w:rsidRPr="007D14BB">
              <w:rPr>
                <w:rFonts w:cs="Arial"/>
              </w:rPr>
              <w:t xml:space="preserve">nvironnements </w:t>
            </w:r>
            <w:r w:rsidRPr="007D14BB">
              <w:rPr>
                <w:rFonts w:cs="Arial"/>
                <w:b/>
              </w:rPr>
              <w:t>C</w:t>
            </w:r>
            <w:r w:rsidRPr="007D14BB">
              <w:rPr>
                <w:rFonts w:cs="Arial"/>
              </w:rPr>
              <w:t>onnectés</w:t>
            </w:r>
          </w:p>
          <w:p w14:paraId="075D08CF" w14:textId="77777777" w:rsidR="007D14BB" w:rsidRPr="007D14BB" w:rsidRDefault="007D14BB" w:rsidP="007D14BB">
            <w:pPr>
              <w:spacing w:line="276" w:lineRule="auto"/>
            </w:pPr>
            <w:r w:rsidRPr="007D14BB">
              <w:rPr>
                <w:rFonts w:cs="Arial"/>
              </w:rPr>
              <w:t xml:space="preserve">BAC PRO </w:t>
            </w:r>
            <w:r w:rsidRPr="007D14BB">
              <w:rPr>
                <w:rFonts w:cs="Arial"/>
                <w:b/>
              </w:rPr>
              <w:t>P</w:t>
            </w:r>
            <w:r w:rsidRPr="007D14BB">
              <w:rPr>
                <w:rFonts w:cs="Arial"/>
              </w:rPr>
              <w:t xml:space="preserve">ilote de </w:t>
            </w:r>
            <w:r w:rsidRPr="007D14BB">
              <w:rPr>
                <w:rFonts w:cs="Arial"/>
                <w:b/>
              </w:rPr>
              <w:t>L</w:t>
            </w:r>
            <w:r w:rsidRPr="007D14BB">
              <w:rPr>
                <w:rFonts w:cs="Arial"/>
              </w:rPr>
              <w:t xml:space="preserve">igne de </w:t>
            </w:r>
            <w:r w:rsidRPr="007D14BB">
              <w:rPr>
                <w:rFonts w:cs="Arial"/>
                <w:b/>
              </w:rPr>
              <w:t>P</w:t>
            </w:r>
            <w:r w:rsidRPr="007D14BB">
              <w:rPr>
                <w:rFonts w:cs="Arial"/>
              </w:rPr>
              <w:t>roduction</w:t>
            </w:r>
          </w:p>
          <w:p w14:paraId="1727ADCA" w14:textId="77777777" w:rsidR="007D14BB" w:rsidRPr="007D14BB" w:rsidRDefault="007D14BB" w:rsidP="007D14BB">
            <w:pPr>
              <w:spacing w:line="276" w:lineRule="auto"/>
              <w:rPr>
                <w:rFonts w:cs="Arial"/>
              </w:rPr>
            </w:pPr>
            <w:r w:rsidRPr="007D14BB">
              <w:rPr>
                <w:rFonts w:cs="Arial"/>
              </w:rPr>
              <w:t xml:space="preserve">BTS </w:t>
            </w:r>
            <w:r w:rsidRPr="00131D84">
              <w:rPr>
                <w:rFonts w:cs="Arial"/>
                <w:b/>
              </w:rPr>
              <w:t>C</w:t>
            </w:r>
            <w:r w:rsidRPr="007D14BB">
              <w:rPr>
                <w:rFonts w:cs="Arial"/>
              </w:rPr>
              <w:t xml:space="preserve">onception et </w:t>
            </w:r>
            <w:r w:rsidRPr="00131D84">
              <w:rPr>
                <w:rFonts w:cs="Arial"/>
                <w:b/>
              </w:rPr>
              <w:t>R</w:t>
            </w:r>
            <w:r w:rsidRPr="007D14BB">
              <w:rPr>
                <w:rFonts w:cs="Arial"/>
              </w:rPr>
              <w:t xml:space="preserve">éalisation de </w:t>
            </w:r>
            <w:r w:rsidRPr="00131D84">
              <w:rPr>
                <w:rFonts w:cs="Arial"/>
                <w:b/>
              </w:rPr>
              <w:t>S</w:t>
            </w:r>
            <w:r w:rsidRPr="007D14BB">
              <w:rPr>
                <w:rFonts w:cs="Arial"/>
              </w:rPr>
              <w:t xml:space="preserve">ystèmes </w:t>
            </w:r>
            <w:r w:rsidRPr="00131D84">
              <w:rPr>
                <w:rFonts w:cs="Arial"/>
                <w:b/>
              </w:rPr>
              <w:t>A</w:t>
            </w:r>
            <w:r w:rsidRPr="007D14BB">
              <w:rPr>
                <w:rFonts w:cs="Arial"/>
              </w:rPr>
              <w:t>utomatiques</w:t>
            </w:r>
          </w:p>
          <w:p w14:paraId="6842E7E3" w14:textId="77777777" w:rsidR="007D14BB" w:rsidRPr="007D14BB" w:rsidRDefault="007D14BB" w:rsidP="007D14BB">
            <w:pPr>
              <w:spacing w:line="276" w:lineRule="auto"/>
            </w:pPr>
            <w:r w:rsidRPr="007D14BB">
              <w:rPr>
                <w:rFonts w:cs="Arial"/>
              </w:rPr>
              <w:t>Formation Bac+3 Packaging</w:t>
            </w:r>
          </w:p>
        </w:tc>
      </w:tr>
      <w:tr w:rsidR="007D14BB" w:rsidRPr="007D14BB" w14:paraId="25675083" w14:textId="77777777" w:rsidTr="00EF2BE4">
        <w:trPr>
          <w:trHeight w:val="262"/>
        </w:trPr>
        <w:tc>
          <w:tcPr>
            <w:tcW w:w="9924" w:type="dxa"/>
            <w:gridSpan w:val="5"/>
            <w:tcBorders>
              <w:left w:val="nil"/>
              <w:right w:val="nil"/>
            </w:tcBorders>
            <w:vAlign w:val="center"/>
          </w:tcPr>
          <w:p w14:paraId="0B3C5A77" w14:textId="77777777" w:rsidR="007D14BB" w:rsidRPr="007D14BB" w:rsidRDefault="007D14BB" w:rsidP="007D14BB"/>
        </w:tc>
      </w:tr>
      <w:tr w:rsidR="007D14BB" w:rsidRPr="007D14BB" w14:paraId="1A4EA42C" w14:textId="77777777" w:rsidTr="007D14BB">
        <w:trPr>
          <w:trHeight w:val="454"/>
        </w:trPr>
        <w:tc>
          <w:tcPr>
            <w:tcW w:w="9924" w:type="dxa"/>
            <w:gridSpan w:val="5"/>
            <w:shd w:val="clear" w:color="auto" w:fill="00B0F0"/>
            <w:vAlign w:val="center"/>
          </w:tcPr>
          <w:p w14:paraId="07887DCC" w14:textId="77777777" w:rsidR="007D14BB" w:rsidRPr="007D14BB" w:rsidRDefault="007D14BB" w:rsidP="007D14BB">
            <w:pPr>
              <w:rPr>
                <w:b/>
                <w:sz w:val="32"/>
              </w:rPr>
            </w:pPr>
            <w:r w:rsidRPr="007D14BB">
              <w:rPr>
                <w:b/>
                <w:sz w:val="32"/>
              </w:rPr>
              <w:t>Vos contraintes d’emploi du temps (Examens blancs, sorties scolaires,…)</w:t>
            </w:r>
          </w:p>
        </w:tc>
      </w:tr>
      <w:tr w:rsidR="007D14BB" w:rsidRPr="007D14BB" w14:paraId="642EDFD8" w14:textId="77777777" w:rsidTr="00033512">
        <w:trPr>
          <w:trHeight w:val="1598"/>
        </w:trPr>
        <w:tc>
          <w:tcPr>
            <w:tcW w:w="9924" w:type="dxa"/>
            <w:gridSpan w:val="5"/>
            <w:vAlign w:val="center"/>
          </w:tcPr>
          <w:p w14:paraId="55FCF424" w14:textId="77777777" w:rsidR="007D14BB" w:rsidRPr="007D14BB" w:rsidRDefault="007D14BB" w:rsidP="007D14BB"/>
        </w:tc>
      </w:tr>
      <w:tr w:rsidR="007D14BB" w:rsidRPr="007D14BB" w14:paraId="13059F6D" w14:textId="77777777" w:rsidTr="007D14BB">
        <w:trPr>
          <w:trHeight w:val="265"/>
        </w:trPr>
        <w:tc>
          <w:tcPr>
            <w:tcW w:w="4695" w:type="dxa"/>
            <w:gridSpan w:val="3"/>
            <w:tcBorders>
              <w:left w:val="nil"/>
              <w:right w:val="nil"/>
            </w:tcBorders>
            <w:vAlign w:val="center"/>
          </w:tcPr>
          <w:p w14:paraId="754E4858" w14:textId="77777777" w:rsidR="007D14BB" w:rsidRPr="007D14BB" w:rsidRDefault="007D14BB" w:rsidP="007D14BB">
            <w:pPr>
              <w:rPr>
                <w:sz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A40DE" w14:textId="77777777" w:rsidR="007D14BB" w:rsidRPr="007D14BB" w:rsidRDefault="007D14BB" w:rsidP="007D14BB">
            <w:pPr>
              <w:rPr>
                <w:sz w:val="18"/>
              </w:rPr>
            </w:pPr>
          </w:p>
        </w:tc>
        <w:tc>
          <w:tcPr>
            <w:tcW w:w="5001" w:type="dxa"/>
            <w:tcBorders>
              <w:left w:val="nil"/>
              <w:right w:val="nil"/>
            </w:tcBorders>
            <w:vAlign w:val="center"/>
          </w:tcPr>
          <w:p w14:paraId="70D769E0" w14:textId="77777777" w:rsidR="007D14BB" w:rsidRPr="007D14BB" w:rsidRDefault="007D14BB" w:rsidP="007D14BB">
            <w:pPr>
              <w:rPr>
                <w:sz w:val="18"/>
              </w:rPr>
            </w:pPr>
          </w:p>
        </w:tc>
      </w:tr>
      <w:tr w:rsidR="007D14BB" w:rsidRPr="007D14BB" w14:paraId="7E901A9A" w14:textId="77777777" w:rsidTr="007D14BB">
        <w:trPr>
          <w:trHeight w:val="511"/>
        </w:trPr>
        <w:tc>
          <w:tcPr>
            <w:tcW w:w="9924" w:type="dxa"/>
            <w:gridSpan w:val="5"/>
            <w:shd w:val="clear" w:color="auto" w:fill="00B0F0"/>
            <w:vAlign w:val="center"/>
          </w:tcPr>
          <w:p w14:paraId="59C1E58C" w14:textId="77777777" w:rsidR="007D14BB" w:rsidRPr="007D14BB" w:rsidRDefault="007D14BB" w:rsidP="007D14BB">
            <w:pPr>
              <w:rPr>
                <w:b/>
                <w:sz w:val="32"/>
              </w:rPr>
            </w:pPr>
            <w:r w:rsidRPr="007D14BB">
              <w:rPr>
                <w:b/>
                <w:sz w:val="32"/>
              </w:rPr>
              <w:t>Régime de l’élève</w:t>
            </w:r>
          </w:p>
        </w:tc>
      </w:tr>
      <w:tr w:rsidR="007D14BB" w:rsidRPr="007D14BB" w14:paraId="55DE3A8F" w14:textId="77777777" w:rsidTr="009B3A50">
        <w:trPr>
          <w:trHeight w:val="454"/>
        </w:trPr>
        <w:tc>
          <w:tcPr>
            <w:tcW w:w="9924" w:type="dxa"/>
            <w:gridSpan w:val="5"/>
            <w:vAlign w:val="center"/>
          </w:tcPr>
          <w:p w14:paraId="7959719D" w14:textId="77777777" w:rsidR="007D14BB" w:rsidRPr="007D14BB" w:rsidRDefault="007D14BB" w:rsidP="007D14BB">
            <w:pPr>
              <w:tabs>
                <w:tab w:val="left" w:pos="3960"/>
                <w:tab w:val="left" w:pos="5415"/>
              </w:tabs>
              <w:rPr>
                <w:rFonts w:cs="Tahoma"/>
                <w:sz w:val="14"/>
                <w:szCs w:val="20"/>
              </w:rPr>
            </w:pPr>
          </w:p>
          <w:p w14:paraId="776894FC" w14:textId="77777777" w:rsidR="007D14BB" w:rsidRDefault="007D14BB" w:rsidP="007D14BB">
            <w:pPr>
              <w:tabs>
                <w:tab w:val="left" w:pos="3960"/>
                <w:tab w:val="left" w:pos="5415"/>
              </w:tabs>
              <w:rPr>
                <w:rFonts w:cs="Tahoma"/>
                <w:szCs w:val="20"/>
              </w:rPr>
            </w:pPr>
            <w:r w:rsidRPr="007D14BB">
              <w:rPr>
                <w:rFonts w:cs="Tahoma"/>
                <w:szCs w:val="20"/>
              </w:rPr>
              <w:t xml:space="preserve">L’élève déjeunera AU SELF :                                                                         </w:t>
            </w:r>
            <w:r w:rsidRPr="007D14BB">
              <w:rPr>
                <w:rFonts w:cs="Tahoma"/>
                <w:szCs w:val="20"/>
              </w:rPr>
              <w:sym w:font="Webdings" w:char="F063"/>
            </w:r>
            <w:r w:rsidRPr="007D14BB">
              <w:rPr>
                <w:rFonts w:cs="Tahoma"/>
                <w:szCs w:val="20"/>
              </w:rPr>
              <w:t xml:space="preserve">  OUI</w:t>
            </w:r>
            <w:r w:rsidRPr="007D14BB">
              <w:rPr>
                <w:rFonts w:cs="Tahoma"/>
                <w:szCs w:val="20"/>
              </w:rPr>
              <w:tab/>
              <w:t xml:space="preserve">         </w:t>
            </w:r>
            <w:r w:rsidRPr="007D14BB">
              <w:rPr>
                <w:rFonts w:cs="Tahoma"/>
                <w:szCs w:val="20"/>
              </w:rPr>
              <w:sym w:font="Webdings" w:char="F063"/>
            </w:r>
            <w:r w:rsidRPr="007D14BB">
              <w:rPr>
                <w:rFonts w:cs="Tahoma"/>
                <w:szCs w:val="20"/>
              </w:rPr>
              <w:t xml:space="preserve">  NON</w:t>
            </w:r>
          </w:p>
          <w:p w14:paraId="0228789E" w14:textId="77777777" w:rsidR="00B70658" w:rsidRPr="007D14BB" w:rsidRDefault="00B70658" w:rsidP="007D14BB">
            <w:pPr>
              <w:tabs>
                <w:tab w:val="left" w:pos="3960"/>
                <w:tab w:val="left" w:pos="5415"/>
              </w:tabs>
              <w:rPr>
                <w:rFonts w:cs="Tahoma"/>
                <w:szCs w:val="20"/>
              </w:rPr>
            </w:pPr>
          </w:p>
          <w:p w14:paraId="65A7FC9E" w14:textId="5B24E69C" w:rsidR="00033512" w:rsidRPr="000D0B1D" w:rsidRDefault="00033512" w:rsidP="00033512">
            <w:pPr>
              <w:pStyle w:val="En-tte"/>
              <w:tabs>
                <w:tab w:val="clear" w:pos="4536"/>
                <w:tab w:val="clear" w:pos="9072"/>
              </w:tabs>
              <w:rPr>
                <w:color w:val="FF0000"/>
              </w:rPr>
            </w:pPr>
            <w:r>
              <w:rPr>
                <w:rFonts w:asciiTheme="minorHAnsi" w:hAnsiTheme="minorHAnsi" w:cs="Tahoma"/>
                <w:szCs w:val="20"/>
              </w:rPr>
              <w:t xml:space="preserve">Pour les </w:t>
            </w:r>
            <w:r w:rsidRPr="00033512">
              <w:rPr>
                <w:rFonts w:asciiTheme="minorHAnsi" w:hAnsiTheme="minorHAnsi" w:cs="Tahoma"/>
                <w:b/>
                <w:szCs w:val="20"/>
              </w:rPr>
              <w:t>élèves autres que collégiens de la Charente</w:t>
            </w:r>
            <w:r w:rsidR="001C29EC">
              <w:rPr>
                <w:rFonts w:asciiTheme="minorHAnsi" w:hAnsiTheme="minorHAnsi" w:cs="Tahoma"/>
                <w:szCs w:val="20"/>
              </w:rPr>
              <w:t xml:space="preserve">, prévoir </w:t>
            </w:r>
            <w:r w:rsidR="00D105C3">
              <w:rPr>
                <w:rFonts w:asciiTheme="minorHAnsi" w:hAnsiTheme="minorHAnsi" w:cs="Tahoma"/>
                <w:szCs w:val="20"/>
              </w:rPr>
              <w:t xml:space="preserve">4,20 </w:t>
            </w:r>
            <w:r>
              <w:rPr>
                <w:rFonts w:asciiTheme="minorHAnsi" w:hAnsiTheme="minorHAnsi" w:cs="Tahoma"/>
                <w:szCs w:val="20"/>
              </w:rPr>
              <w:t>€</w:t>
            </w:r>
            <w:r w:rsidR="00D105C3" w:rsidRPr="00D105C3">
              <w:rPr>
                <w:rFonts w:asciiTheme="minorHAnsi" w:hAnsiTheme="minorHAnsi" w:cs="Tahoma"/>
                <w:i/>
                <w:szCs w:val="20"/>
              </w:rPr>
              <w:t xml:space="preserve"> (tarif 2022)</w:t>
            </w:r>
            <w:r w:rsidRPr="00D105C3">
              <w:rPr>
                <w:rFonts w:asciiTheme="minorHAnsi" w:hAnsiTheme="minorHAnsi" w:cs="Tahoma"/>
                <w:i/>
                <w:szCs w:val="20"/>
              </w:rPr>
              <w:t xml:space="preserve"> </w:t>
            </w:r>
            <w:r>
              <w:rPr>
                <w:rFonts w:asciiTheme="minorHAnsi" w:hAnsiTheme="minorHAnsi" w:cs="Tahoma"/>
                <w:szCs w:val="20"/>
              </w:rPr>
              <w:t>par chèque à l’ordre suivant :</w:t>
            </w:r>
            <w:r w:rsidR="00D105C3">
              <w:rPr>
                <w:rFonts w:asciiTheme="minorHAnsi" w:hAnsiTheme="minorHAnsi" w:cs="Tahoma"/>
                <w:szCs w:val="20"/>
              </w:rPr>
              <w:t xml:space="preserve"> </w:t>
            </w:r>
            <w:r>
              <w:rPr>
                <w:rFonts w:asciiTheme="minorHAnsi" w:hAnsiTheme="minorHAnsi" w:cs="Tahoma"/>
                <w:szCs w:val="20"/>
              </w:rPr>
              <w:t>« </w:t>
            </w:r>
            <w:r w:rsidR="00131D84">
              <w:rPr>
                <w:rFonts w:asciiTheme="minorHAnsi" w:hAnsiTheme="minorHAnsi" w:cs="Tahoma"/>
                <w:szCs w:val="20"/>
              </w:rPr>
              <w:t>Collège Felix Gaillard</w:t>
            </w:r>
            <w:r>
              <w:rPr>
                <w:rFonts w:asciiTheme="minorHAnsi" w:hAnsiTheme="minorHAnsi" w:cs="Tahoma"/>
                <w:szCs w:val="20"/>
              </w:rPr>
              <w:t xml:space="preserve"> – Cognac »</w:t>
            </w:r>
            <w:r w:rsidR="00131D84">
              <w:rPr>
                <w:rFonts w:asciiTheme="minorHAnsi" w:hAnsiTheme="minorHAnsi" w:cs="Tahoma"/>
                <w:szCs w:val="20"/>
              </w:rPr>
              <w:t xml:space="preserve">                     </w:t>
            </w:r>
            <w:r w:rsidR="00131D84" w:rsidRPr="00131D84">
              <w:rPr>
                <w:rFonts w:asciiTheme="minorHAnsi" w:hAnsiTheme="minorHAnsi" w:cs="Tahoma"/>
                <w:i/>
                <w:sz w:val="20"/>
                <w:szCs w:val="20"/>
              </w:rPr>
              <w:t>(Cité scolaire : lycée L. Delage et collège F. Gaillard)</w:t>
            </w:r>
          </w:p>
          <w:p w14:paraId="42551A49" w14:textId="12370FCD" w:rsidR="007D14BB" w:rsidRPr="000D0B1D" w:rsidRDefault="007D14BB" w:rsidP="007D14BB">
            <w:pPr>
              <w:rPr>
                <w:color w:val="FF0000"/>
              </w:rPr>
            </w:pPr>
          </w:p>
        </w:tc>
      </w:tr>
    </w:tbl>
    <w:p w14:paraId="49796A33" w14:textId="77777777" w:rsidR="00844615" w:rsidRPr="007D14BB" w:rsidRDefault="00844615">
      <w:bookmarkStart w:id="0" w:name="_GoBack"/>
      <w:bookmarkEnd w:id="0"/>
    </w:p>
    <w:sectPr w:rsidR="00844615" w:rsidRPr="007D14BB" w:rsidSect="008446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73579" w14:textId="77777777" w:rsidR="00B004D6" w:rsidRDefault="00B004D6" w:rsidP="00F11024">
      <w:pPr>
        <w:spacing w:after="0" w:line="240" w:lineRule="auto"/>
      </w:pPr>
      <w:r>
        <w:separator/>
      </w:r>
    </w:p>
  </w:endnote>
  <w:endnote w:type="continuationSeparator" w:id="0">
    <w:p w14:paraId="11B5034C" w14:textId="77777777" w:rsidR="00B004D6" w:rsidRDefault="00B004D6" w:rsidP="00F1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61224" w14:textId="77777777" w:rsidR="00F11024" w:rsidRDefault="00F1102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4F995" w14:textId="77777777" w:rsidR="00F11024" w:rsidRPr="0037787A" w:rsidRDefault="00F11024" w:rsidP="00F11024">
    <w:pPr>
      <w:pStyle w:val="En-tte"/>
      <w:pBdr>
        <w:bottom w:val="single" w:sz="4" w:space="1" w:color="auto"/>
      </w:pBdr>
      <w:tabs>
        <w:tab w:val="left" w:pos="2127"/>
      </w:tabs>
      <w:ind w:left="2127" w:hanging="1985"/>
      <w:jc w:val="both"/>
      <w:rPr>
        <w:rFonts w:ascii="Century Gothic" w:hAnsi="Century Gothic"/>
        <w:sz w:val="16"/>
        <w:szCs w:val="20"/>
      </w:rPr>
    </w:pPr>
    <w:r w:rsidRPr="0037787A">
      <w:rPr>
        <w:rFonts w:ascii="Century Gothic" w:hAnsi="Century Gothic"/>
        <w:sz w:val="16"/>
        <w:szCs w:val="20"/>
      </w:rPr>
      <w:t xml:space="preserve">LYCEE PROFESSIONNEL LOUIS DELAGE  </w:t>
    </w:r>
  </w:p>
  <w:p w14:paraId="56B77F9A" w14:textId="77777777" w:rsidR="00F11024" w:rsidRPr="0037787A" w:rsidRDefault="00F11024" w:rsidP="00F11024">
    <w:pPr>
      <w:pStyle w:val="En-tte"/>
      <w:pBdr>
        <w:bottom w:val="single" w:sz="4" w:space="1" w:color="auto"/>
      </w:pBdr>
      <w:tabs>
        <w:tab w:val="left" w:pos="2127"/>
      </w:tabs>
      <w:ind w:left="2127" w:hanging="1985"/>
      <w:jc w:val="both"/>
      <w:rPr>
        <w:rFonts w:ascii="Century Gothic" w:hAnsi="Century Gothic"/>
        <w:sz w:val="16"/>
        <w:szCs w:val="20"/>
      </w:rPr>
    </w:pPr>
    <w:r w:rsidRPr="0037787A">
      <w:rPr>
        <w:rFonts w:ascii="Century Gothic" w:hAnsi="Century Gothic"/>
        <w:sz w:val="16"/>
        <w:szCs w:val="20"/>
      </w:rPr>
      <w:t>27 Rue de Balzac 16100 COGNAC</w:t>
    </w:r>
  </w:p>
  <w:p w14:paraId="58A712CF" w14:textId="5667D9CE" w:rsidR="00F11024" w:rsidRPr="00F11024" w:rsidRDefault="00F11024" w:rsidP="00F11024">
    <w:pPr>
      <w:pStyle w:val="En-tte"/>
      <w:tabs>
        <w:tab w:val="clear" w:pos="9072"/>
        <w:tab w:val="left" w:pos="2127"/>
        <w:tab w:val="right" w:pos="9356"/>
      </w:tabs>
      <w:ind w:hanging="1985"/>
      <w:jc w:val="both"/>
      <w:rPr>
        <w:rFonts w:ascii="Century Gothic" w:hAnsi="Century Gothic"/>
        <w:sz w:val="16"/>
        <w:szCs w:val="20"/>
      </w:rPr>
    </w:pPr>
    <w:r w:rsidRPr="0037787A">
      <w:rPr>
        <w:rFonts w:ascii="Century Gothic" w:hAnsi="Century Gothic"/>
        <w:sz w:val="16"/>
        <w:szCs w:val="20"/>
      </w:rPr>
      <w:tab/>
      <w:t xml:space="preserve">  Tél : 05.45.35.86.70  -  Fax : 05.45.32.45.17    -    Courriel : </w:t>
    </w:r>
    <w:r w:rsidR="00866E6F">
      <w:rPr>
        <w:rFonts w:ascii="Century Gothic" w:hAnsi="Century Gothic"/>
        <w:sz w:val="16"/>
        <w:szCs w:val="20"/>
      </w:rPr>
      <w:t>ce.0160119t</w:t>
    </w:r>
    <w:r w:rsidRPr="0037787A">
      <w:rPr>
        <w:rFonts w:ascii="Century Gothic" w:hAnsi="Century Gothic"/>
        <w:sz w:val="16"/>
        <w:szCs w:val="20"/>
      </w:rPr>
      <w:t xml:space="preserve">@ac-poitiers.fr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4C702" w14:textId="77777777" w:rsidR="00F11024" w:rsidRDefault="00F1102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0BF49" w14:textId="77777777" w:rsidR="00B004D6" w:rsidRDefault="00B004D6" w:rsidP="00F11024">
      <w:pPr>
        <w:spacing w:after="0" w:line="240" w:lineRule="auto"/>
      </w:pPr>
      <w:r>
        <w:separator/>
      </w:r>
    </w:p>
  </w:footnote>
  <w:footnote w:type="continuationSeparator" w:id="0">
    <w:p w14:paraId="0C5579CA" w14:textId="77777777" w:rsidR="00B004D6" w:rsidRDefault="00B004D6" w:rsidP="00F11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C6F00" w14:textId="77777777" w:rsidR="00F11024" w:rsidRDefault="00F1102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6DB3F" w14:textId="77777777" w:rsidR="00F11024" w:rsidRDefault="00F1102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BC309" w14:textId="77777777" w:rsidR="00F11024" w:rsidRDefault="00F1102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B3F60"/>
    <w:multiLevelType w:val="hybridMultilevel"/>
    <w:tmpl w:val="0818C568"/>
    <w:lvl w:ilvl="0" w:tplc="ACCC783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4BB"/>
    <w:rsid w:val="00021283"/>
    <w:rsid w:val="00033512"/>
    <w:rsid w:val="000D0B1D"/>
    <w:rsid w:val="00131D84"/>
    <w:rsid w:val="0014209D"/>
    <w:rsid w:val="001C29EC"/>
    <w:rsid w:val="00431CE8"/>
    <w:rsid w:val="006477D6"/>
    <w:rsid w:val="007D14BB"/>
    <w:rsid w:val="00844615"/>
    <w:rsid w:val="0085340A"/>
    <w:rsid w:val="00866E6F"/>
    <w:rsid w:val="008B6C87"/>
    <w:rsid w:val="00B004D6"/>
    <w:rsid w:val="00B70658"/>
    <w:rsid w:val="00B7415A"/>
    <w:rsid w:val="00C530CF"/>
    <w:rsid w:val="00CC3009"/>
    <w:rsid w:val="00D105C3"/>
    <w:rsid w:val="00EF2BE4"/>
    <w:rsid w:val="00F1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6D1CA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1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D14B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D14B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7D14B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F11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1024"/>
  </w:style>
  <w:style w:type="character" w:styleId="Lienhypertexte">
    <w:name w:val="Hyperlink"/>
    <w:basedOn w:val="Policepardfaut"/>
    <w:uiPriority w:val="99"/>
    <w:unhideWhenUsed/>
    <w:rsid w:val="000335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1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D14B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D14B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7D14B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F11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1024"/>
  </w:style>
  <w:style w:type="character" w:styleId="Lienhypertexte">
    <w:name w:val="Hyperlink"/>
    <w:basedOn w:val="Policepardfaut"/>
    <w:uiPriority w:val="99"/>
    <w:unhideWhenUsed/>
    <w:rsid w:val="000335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texier@ac-poitiers.f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rebecca.texier@ac-poitiers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chef_tx</dc:creator>
  <cp:lastModifiedBy>DDFPT RT</cp:lastModifiedBy>
  <cp:revision>8</cp:revision>
  <cp:lastPrinted>2018-12-12T08:22:00Z</cp:lastPrinted>
  <dcterms:created xsi:type="dcterms:W3CDTF">2018-12-10T14:28:00Z</dcterms:created>
  <dcterms:modified xsi:type="dcterms:W3CDTF">2022-11-28T09:12:00Z</dcterms:modified>
</cp:coreProperties>
</file>